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11" w:rsidRPr="00C20584" w:rsidRDefault="005E3BAC" w:rsidP="009F24F5">
      <w:pPr>
        <w:pBdr>
          <w:top w:val="single" w:sz="12" w:space="3" w:color="808080"/>
        </w:pBdr>
        <w:tabs>
          <w:tab w:val="left" w:pos="900"/>
          <w:tab w:val="left" w:pos="3330"/>
          <w:tab w:val="left" w:pos="3600"/>
        </w:tabs>
        <w:rPr>
          <w:b/>
          <w:sz w:val="44"/>
          <w:szCs w:val="44"/>
        </w:rPr>
      </w:pPr>
      <w:r>
        <w:rPr>
          <w:rFonts w:ascii="Tw Cen MT" w:hAnsi="Tw Cen MT"/>
          <w:sz w:val="48"/>
          <w:szCs w:val="48"/>
          <w:shd w:val="clear" w:color="auto" w:fill="808080"/>
        </w:rPr>
        <w:tab/>
      </w:r>
      <w:r w:rsidR="009C7811" w:rsidRPr="00C20584">
        <w:rPr>
          <w:rFonts w:ascii="Tw Cen MT" w:hAnsi="Tw Cen MT"/>
          <w:color w:val="FFFFFF"/>
          <w:position w:val="6"/>
          <w:sz w:val="40"/>
          <w:szCs w:val="40"/>
          <w:shd w:val="clear" w:color="auto" w:fill="808080"/>
        </w:rPr>
        <w:t>CHAPTER</w:t>
      </w:r>
      <w:r w:rsidR="006232F3">
        <w:rPr>
          <w:rFonts w:ascii="Tw Cen MT" w:hAnsi="Tw Cen MT"/>
          <w:color w:val="FFFFFF"/>
          <w:position w:val="6"/>
          <w:sz w:val="48"/>
          <w:szCs w:val="48"/>
          <w:shd w:val="clear" w:color="auto" w:fill="808080"/>
        </w:rPr>
        <w:t xml:space="preserve"> </w:t>
      </w:r>
      <w:r w:rsidR="001D7F63" w:rsidRPr="0023407D">
        <w:rPr>
          <w:rFonts w:ascii="Tw Cen MT" w:hAnsi="Tw Cen MT"/>
          <w:sz w:val="44"/>
          <w:szCs w:val="44"/>
        </w:rPr>
        <w:t xml:space="preserve"> </w:t>
      </w:r>
      <w:r w:rsidR="009C7811" w:rsidRPr="00C20584">
        <w:rPr>
          <w:rFonts w:ascii="Tw Cen MT" w:hAnsi="Tw Cen MT"/>
          <w:b/>
          <w:color w:val="333333"/>
          <w:sz w:val="44"/>
          <w:szCs w:val="44"/>
        </w:rPr>
        <w:t>1</w:t>
      </w:r>
      <w:r w:rsidR="009F24F5">
        <w:rPr>
          <w:color w:val="333333"/>
          <w:sz w:val="44"/>
          <w:szCs w:val="44"/>
        </w:rPr>
        <w:t> </w:t>
      </w:r>
      <w:r w:rsidR="009C7811" w:rsidRPr="00C20584">
        <w:rPr>
          <w:rFonts w:ascii="Tw Cen MT" w:hAnsi="Tw Cen MT"/>
          <w:color w:val="808080"/>
          <w:sz w:val="44"/>
          <w:szCs w:val="44"/>
        </w:rPr>
        <w:t>|</w:t>
      </w:r>
      <w:r w:rsidR="009F24F5">
        <w:rPr>
          <w:color w:val="333333"/>
          <w:sz w:val="44"/>
          <w:szCs w:val="44"/>
        </w:rPr>
        <w:t> </w:t>
      </w:r>
      <w:r w:rsidR="009C7811" w:rsidRPr="00C20584">
        <w:rPr>
          <w:rStyle w:val="CTNewChar"/>
          <w:sz w:val="44"/>
          <w:szCs w:val="44"/>
        </w:rPr>
        <w:t>Economics:</w:t>
      </w:r>
      <w:r w:rsidR="009C7811" w:rsidRPr="00C20584">
        <w:rPr>
          <w:rFonts w:ascii="Tw Cen MT" w:hAnsi="Tw Cen MT"/>
          <w:color w:val="808080"/>
          <w:sz w:val="44"/>
          <w:szCs w:val="44"/>
        </w:rPr>
        <w:t xml:space="preserve"> </w:t>
      </w:r>
    </w:p>
    <w:p w:rsidR="009C7811" w:rsidRPr="00C20584" w:rsidRDefault="009C7811" w:rsidP="00386F9B">
      <w:pPr>
        <w:pStyle w:val="CTNew"/>
        <w:ind w:firstLine="666"/>
      </w:pPr>
      <w:r w:rsidRPr="00C20584">
        <w:rPr>
          <w:sz w:val="44"/>
          <w:szCs w:val="44"/>
        </w:rPr>
        <w:t>Foundations and Models</w:t>
      </w:r>
    </w:p>
    <w:p w:rsidR="00B068BF" w:rsidRPr="00C20584" w:rsidRDefault="000A008D" w:rsidP="00C205DA">
      <w:pPr>
        <w:pStyle w:val="Ahead"/>
        <w:pageBreakBefore/>
      </w:pPr>
      <w:bookmarkStart w:id="0" w:name="_GoBack"/>
      <w:bookmarkEnd w:id="0"/>
      <w:r w:rsidRPr="00C20584">
        <w:lastRenderedPageBreak/>
        <w:t xml:space="preserve">Solutions </w:t>
      </w:r>
      <w:r>
        <w:t>t</w:t>
      </w:r>
      <w:r w:rsidRPr="00C20584">
        <w:t>o Chapter 1 Appendix</w:t>
      </w:r>
    </w:p>
    <w:p w:rsidR="00B068BF" w:rsidRPr="00C20584" w:rsidRDefault="00B068BF" w:rsidP="00B068BF">
      <w:pPr>
        <w:pStyle w:val="ProblemsNLwithSuba"/>
      </w:pPr>
      <w:proofErr w:type="gramStart"/>
      <w:r w:rsidRPr="00C20584">
        <w:rPr>
          <w:b/>
        </w:rPr>
        <w:t>1A.1</w:t>
      </w:r>
      <w:r w:rsidRPr="00C20584">
        <w:tab/>
      </w:r>
      <w:r w:rsidRPr="00C20584">
        <w:rPr>
          <w:b/>
        </w:rPr>
        <w:t>a.</w:t>
      </w:r>
      <w:proofErr w:type="gramEnd"/>
      <w:r w:rsidRPr="00C20584">
        <w:t xml:space="preserve"> </w:t>
      </w:r>
      <w:r w:rsidRPr="00C20584">
        <w:tab/>
        <w:t>The relationship is negative because as price decreases, the quantity of pies purchased increases.</w:t>
      </w:r>
    </w:p>
    <w:p w:rsidR="00B068BF" w:rsidRPr="00C20584" w:rsidRDefault="00B068BF" w:rsidP="00C205DA">
      <w:pPr>
        <w:pStyle w:val="ProblemsNLwithSuba"/>
        <w:rPr>
          <w:b/>
        </w:rPr>
      </w:pPr>
      <w:r w:rsidRPr="00C20584">
        <w:tab/>
      </w:r>
      <w:proofErr w:type="gramStart"/>
      <w:r w:rsidRPr="00C20584">
        <w:rPr>
          <w:b/>
        </w:rPr>
        <w:t>b</w:t>
      </w:r>
      <w:proofErr w:type="gramEnd"/>
      <w:r w:rsidRPr="00C20584">
        <w:rPr>
          <w:b/>
        </w:rPr>
        <w:t xml:space="preserve">. </w:t>
      </w:r>
    </w:p>
    <w:p w:rsidR="00B068BF" w:rsidRPr="00C20584" w:rsidRDefault="004D2897" w:rsidP="00B068BF">
      <w:pPr>
        <w:pStyle w:val="TextNo"/>
        <w:jc w:val="center"/>
      </w:pPr>
      <w:r>
        <w:rPr>
          <w:noProof/>
        </w:rPr>
        <w:drawing>
          <wp:inline distT="0" distB="0" distL="0" distR="0" wp14:anchorId="2D512C72" wp14:editId="1E22DAC5">
            <wp:extent cx="2990215" cy="2256790"/>
            <wp:effectExtent l="0" t="0" r="6985" b="3810"/>
            <wp:docPr id="3" name="Picture 3" descr="ch01_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01_1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8BF" w:rsidRPr="00C20584" w:rsidRDefault="00B068BF" w:rsidP="00B068BF">
      <w:pPr>
        <w:pStyle w:val="ProblemsNLwithSuba"/>
      </w:pPr>
      <w:r w:rsidRPr="00C20584">
        <w:tab/>
      </w:r>
      <w:r w:rsidRPr="00C20584">
        <w:rPr>
          <w:b/>
        </w:rPr>
        <w:t>c.</w:t>
      </w:r>
      <w:r w:rsidRPr="00C20584">
        <w:t xml:space="preserve"> </w:t>
      </w:r>
      <w:r w:rsidRPr="00C20584">
        <w:tab/>
        <w:t>The slope = ∆</w:t>
      </w:r>
      <w:r w:rsidRPr="00C20584">
        <w:rPr>
          <w:i/>
        </w:rPr>
        <w:t>y</w:t>
      </w:r>
      <w:r w:rsidRPr="00C20584">
        <w:t>/∆</w:t>
      </w:r>
      <w:r w:rsidRPr="00C20584">
        <w:rPr>
          <w:i/>
        </w:rPr>
        <w:t>x</w:t>
      </w:r>
      <w:r w:rsidRPr="00C20584">
        <w:t xml:space="preserve"> = rise/run = </w:t>
      </w:r>
      <w:r w:rsidRPr="00C20584">
        <w:sym w:font="Symbol" w:char="F02D"/>
      </w:r>
      <w:r w:rsidRPr="00C20584">
        <w:t xml:space="preserve">1/1 = –1. </w:t>
      </w:r>
    </w:p>
    <w:p w:rsidR="00B068BF" w:rsidRPr="00C20584" w:rsidRDefault="00B068BF" w:rsidP="00B068BF">
      <w:pPr>
        <w:pStyle w:val="TextNoSpaceBefore"/>
        <w:keepNext/>
        <w:rPr>
          <w:b/>
        </w:rPr>
      </w:pPr>
      <w:r w:rsidRPr="00C20584">
        <w:rPr>
          <w:b/>
        </w:rPr>
        <w:t>1A. 2</w:t>
      </w:r>
    </w:p>
    <w:p w:rsidR="00B068BF" w:rsidRPr="00C20584" w:rsidRDefault="004D2897" w:rsidP="00B068BF">
      <w:pPr>
        <w:pStyle w:val="TextNo"/>
        <w:jc w:val="center"/>
      </w:pPr>
      <w:r>
        <w:rPr>
          <w:noProof/>
        </w:rPr>
        <w:drawing>
          <wp:inline distT="0" distB="0" distL="0" distR="0" wp14:anchorId="3A2F8ABD" wp14:editId="4CEA3FF6">
            <wp:extent cx="3156585" cy="2467610"/>
            <wp:effectExtent l="0" t="0" r="0" b="0"/>
            <wp:docPr id="4" name="Picture 4" descr="IM_ch01_1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_ch01_1a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8BF" w:rsidRDefault="00B068BF" w:rsidP="00C205DA">
      <w:pPr>
        <w:pStyle w:val="TextNoSpaceBefore"/>
        <w:keepNext/>
        <w:pageBreakBefore/>
        <w:ind w:left="720" w:hanging="720"/>
      </w:pPr>
      <w:r w:rsidRPr="00C20584">
        <w:rPr>
          <w:b/>
        </w:rPr>
        <w:lastRenderedPageBreak/>
        <w:t>1A.3</w:t>
      </w:r>
      <w:r w:rsidRPr="00C20584">
        <w:rPr>
          <w:b/>
        </w:rPr>
        <w:tab/>
      </w:r>
      <w:r w:rsidRPr="00C20584">
        <w:t xml:space="preserve">Answers will vary somewhat depending on the values determined from the time-series graph. The calculations below use Ford sales rounded to the nearest </w:t>
      </w:r>
      <w:r>
        <w:t>millions as shown in the table below.</w:t>
      </w:r>
    </w:p>
    <w:p w:rsidR="00B068BF" w:rsidRDefault="00B068BF" w:rsidP="00B068B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980"/>
      </w:tblGrid>
      <w:tr w:rsidR="00B068BF" w:rsidTr="00B068BF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b/>
                <w:sz w:val="22"/>
                <w:szCs w:val="22"/>
              </w:rPr>
            </w:pPr>
            <w:r w:rsidRPr="00FE0C63"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E0C63">
              <w:rPr>
                <w:b/>
                <w:color w:val="000000"/>
                <w:sz w:val="22"/>
                <w:szCs w:val="22"/>
              </w:rPr>
              <w:t>Ford’s Auto Sales</w:t>
            </w:r>
          </w:p>
        </w:tc>
      </w:tr>
      <w:tr w:rsidR="00B068BF" w:rsidTr="00B068BF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sz w:val="22"/>
                <w:szCs w:val="22"/>
              </w:rPr>
            </w:pPr>
            <w:r w:rsidRPr="00FE0C63">
              <w:rPr>
                <w:sz w:val="22"/>
                <w:szCs w:val="22"/>
              </w:rPr>
              <w:t>2001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color w:val="000000"/>
                <w:sz w:val="22"/>
                <w:szCs w:val="22"/>
              </w:rPr>
            </w:pPr>
            <w:r w:rsidRPr="00FE0C63">
              <w:rPr>
                <w:color w:val="000000"/>
                <w:sz w:val="22"/>
                <w:szCs w:val="22"/>
              </w:rPr>
              <w:t>7.0</w:t>
            </w:r>
          </w:p>
        </w:tc>
      </w:tr>
      <w:tr w:rsidR="00B068BF" w:rsidTr="00B068BF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sz w:val="22"/>
                <w:szCs w:val="22"/>
              </w:rPr>
            </w:pPr>
            <w:r w:rsidRPr="00FE0C63">
              <w:rPr>
                <w:sz w:val="22"/>
                <w:szCs w:val="22"/>
              </w:rPr>
              <w:t>2002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color w:val="000000"/>
                <w:sz w:val="22"/>
                <w:szCs w:val="22"/>
              </w:rPr>
            </w:pPr>
            <w:r w:rsidRPr="00FE0C63">
              <w:rPr>
                <w:color w:val="000000"/>
                <w:sz w:val="22"/>
                <w:szCs w:val="22"/>
              </w:rPr>
              <w:t>7.0</w:t>
            </w:r>
          </w:p>
        </w:tc>
      </w:tr>
      <w:tr w:rsidR="00B068BF" w:rsidTr="00B068BF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sz w:val="22"/>
                <w:szCs w:val="22"/>
              </w:rPr>
            </w:pPr>
            <w:r w:rsidRPr="00FE0C63">
              <w:rPr>
                <w:sz w:val="22"/>
                <w:szCs w:val="22"/>
              </w:rPr>
              <w:t>2003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color w:val="000000"/>
                <w:sz w:val="22"/>
                <w:szCs w:val="22"/>
              </w:rPr>
            </w:pPr>
            <w:r w:rsidRPr="00FE0C63">
              <w:rPr>
                <w:color w:val="000000"/>
                <w:sz w:val="22"/>
                <w:szCs w:val="22"/>
              </w:rPr>
              <w:t>6.7</w:t>
            </w:r>
          </w:p>
        </w:tc>
      </w:tr>
      <w:tr w:rsidR="00B068BF" w:rsidTr="00B068BF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sz w:val="22"/>
                <w:szCs w:val="22"/>
              </w:rPr>
            </w:pPr>
            <w:r w:rsidRPr="00FE0C63">
              <w:rPr>
                <w:sz w:val="22"/>
                <w:szCs w:val="22"/>
              </w:rPr>
              <w:t>2004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color w:val="000000"/>
                <w:sz w:val="22"/>
                <w:szCs w:val="22"/>
              </w:rPr>
            </w:pPr>
            <w:r w:rsidRPr="00FE0C63">
              <w:rPr>
                <w:color w:val="000000"/>
                <w:sz w:val="22"/>
                <w:szCs w:val="22"/>
              </w:rPr>
              <w:t>6.8</w:t>
            </w:r>
          </w:p>
        </w:tc>
      </w:tr>
      <w:tr w:rsidR="00B068BF" w:rsidTr="00B068BF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sz w:val="22"/>
                <w:szCs w:val="22"/>
              </w:rPr>
            </w:pPr>
            <w:r w:rsidRPr="00FE0C63">
              <w:rPr>
                <w:sz w:val="22"/>
                <w:szCs w:val="22"/>
              </w:rPr>
              <w:t>2005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color w:val="000000"/>
                <w:sz w:val="22"/>
                <w:szCs w:val="22"/>
              </w:rPr>
            </w:pPr>
            <w:r w:rsidRPr="00FE0C63">
              <w:rPr>
                <w:color w:val="000000"/>
                <w:sz w:val="22"/>
                <w:szCs w:val="22"/>
              </w:rPr>
              <w:t>6.8</w:t>
            </w:r>
          </w:p>
        </w:tc>
      </w:tr>
      <w:tr w:rsidR="00B068BF" w:rsidTr="00B068BF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sz w:val="22"/>
                <w:szCs w:val="22"/>
              </w:rPr>
            </w:pPr>
            <w:r w:rsidRPr="00FE0C63">
              <w:rPr>
                <w:sz w:val="22"/>
                <w:szCs w:val="22"/>
              </w:rPr>
              <w:t>2006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color w:val="000000"/>
                <w:sz w:val="22"/>
                <w:szCs w:val="22"/>
              </w:rPr>
            </w:pPr>
            <w:r w:rsidRPr="00FE0C63">
              <w:rPr>
                <w:color w:val="000000"/>
                <w:sz w:val="22"/>
                <w:szCs w:val="22"/>
              </w:rPr>
              <w:t>6.6</w:t>
            </w:r>
          </w:p>
        </w:tc>
      </w:tr>
      <w:tr w:rsidR="00B068BF" w:rsidTr="00B068BF">
        <w:trPr>
          <w:trHeight w:val="197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sz w:val="22"/>
                <w:szCs w:val="22"/>
              </w:rPr>
            </w:pPr>
            <w:r w:rsidRPr="00FE0C63">
              <w:rPr>
                <w:sz w:val="22"/>
                <w:szCs w:val="22"/>
              </w:rPr>
              <w:t>2007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color w:val="000000"/>
                <w:sz w:val="22"/>
                <w:szCs w:val="22"/>
              </w:rPr>
            </w:pPr>
            <w:r w:rsidRPr="00FE0C63">
              <w:rPr>
                <w:color w:val="000000"/>
                <w:sz w:val="22"/>
                <w:szCs w:val="22"/>
              </w:rPr>
              <w:t>6.6</w:t>
            </w:r>
          </w:p>
        </w:tc>
      </w:tr>
      <w:tr w:rsidR="00B068BF" w:rsidTr="00B068BF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sz w:val="22"/>
                <w:szCs w:val="22"/>
              </w:rPr>
            </w:pPr>
            <w:r w:rsidRPr="00FE0C63">
              <w:rPr>
                <w:sz w:val="22"/>
                <w:szCs w:val="22"/>
              </w:rPr>
              <w:t>2008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color w:val="000000"/>
                <w:sz w:val="22"/>
                <w:szCs w:val="22"/>
              </w:rPr>
            </w:pPr>
            <w:r w:rsidRPr="00FE0C63">
              <w:rPr>
                <w:color w:val="000000"/>
                <w:sz w:val="22"/>
                <w:szCs w:val="22"/>
              </w:rPr>
              <w:t>5.4</w:t>
            </w:r>
          </w:p>
        </w:tc>
      </w:tr>
      <w:tr w:rsidR="00B068BF" w:rsidTr="00B068BF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sz w:val="22"/>
                <w:szCs w:val="22"/>
              </w:rPr>
            </w:pPr>
            <w:r w:rsidRPr="00FE0C63">
              <w:rPr>
                <w:sz w:val="22"/>
                <w:szCs w:val="22"/>
              </w:rPr>
              <w:t>2009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color w:val="000000"/>
                <w:sz w:val="22"/>
                <w:szCs w:val="22"/>
              </w:rPr>
            </w:pPr>
            <w:r w:rsidRPr="00FE0C63">
              <w:rPr>
                <w:color w:val="000000"/>
                <w:sz w:val="22"/>
                <w:szCs w:val="22"/>
              </w:rPr>
              <w:t>4.9</w:t>
            </w:r>
          </w:p>
        </w:tc>
      </w:tr>
      <w:tr w:rsidR="00B068BF" w:rsidTr="00B068BF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sz w:val="22"/>
                <w:szCs w:val="22"/>
              </w:rPr>
            </w:pPr>
            <w:r w:rsidRPr="00FE0C63">
              <w:rPr>
                <w:sz w:val="22"/>
                <w:szCs w:val="22"/>
              </w:rPr>
              <w:t>2010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color w:val="000000"/>
                <w:sz w:val="22"/>
                <w:szCs w:val="22"/>
              </w:rPr>
            </w:pPr>
            <w:r w:rsidRPr="00FE0C63">
              <w:rPr>
                <w:color w:val="000000"/>
                <w:sz w:val="22"/>
                <w:szCs w:val="22"/>
              </w:rPr>
              <w:t>5.5</w:t>
            </w:r>
          </w:p>
        </w:tc>
      </w:tr>
      <w:tr w:rsidR="00B068BF" w:rsidTr="00B068BF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sz w:val="22"/>
                <w:szCs w:val="22"/>
              </w:rPr>
            </w:pPr>
            <w:r w:rsidRPr="00FE0C63">
              <w:rPr>
                <w:sz w:val="22"/>
                <w:szCs w:val="22"/>
              </w:rPr>
              <w:t>2011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color w:val="000000"/>
                <w:sz w:val="22"/>
                <w:szCs w:val="22"/>
              </w:rPr>
            </w:pPr>
            <w:r w:rsidRPr="00FE0C63">
              <w:rPr>
                <w:color w:val="000000"/>
                <w:sz w:val="22"/>
                <w:szCs w:val="22"/>
              </w:rPr>
              <w:t>5.7</w:t>
            </w:r>
          </w:p>
        </w:tc>
      </w:tr>
      <w:tr w:rsidR="00B068BF" w:rsidTr="00B068BF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sz w:val="22"/>
                <w:szCs w:val="22"/>
              </w:rPr>
            </w:pPr>
            <w:r w:rsidRPr="00FE0C63">
              <w:rPr>
                <w:sz w:val="22"/>
                <w:szCs w:val="22"/>
              </w:rPr>
              <w:t>2012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068BF" w:rsidRPr="00FE0C63" w:rsidRDefault="00B068BF" w:rsidP="005878B2">
            <w:pPr>
              <w:jc w:val="center"/>
              <w:rPr>
                <w:color w:val="000000"/>
                <w:sz w:val="22"/>
                <w:szCs w:val="22"/>
              </w:rPr>
            </w:pPr>
            <w:r w:rsidRPr="00FE0C63">
              <w:rPr>
                <w:color w:val="000000"/>
                <w:sz w:val="22"/>
                <w:szCs w:val="22"/>
              </w:rPr>
              <w:t>5.7</w:t>
            </w:r>
          </w:p>
        </w:tc>
      </w:tr>
    </w:tbl>
    <w:p w:rsidR="00B068BF" w:rsidRDefault="00B068BF" w:rsidP="00B068BF"/>
    <w:p w:rsidR="00B068BF" w:rsidRPr="00C20584" w:rsidRDefault="00B068BF" w:rsidP="00B068BF">
      <w:pPr>
        <w:pStyle w:val="TextNo"/>
        <w:keepNext/>
        <w:spacing w:before="120"/>
        <w:ind w:left="1440"/>
        <w:rPr>
          <w:b/>
        </w:rPr>
      </w:pPr>
      <w:r w:rsidRPr="00C20584">
        <w:rPr>
          <w:b/>
        </w:rPr>
        <w:t>Period</w:t>
      </w:r>
      <w:r w:rsidRPr="00C20584">
        <w:rPr>
          <w:b/>
        </w:rPr>
        <w:tab/>
      </w:r>
      <w:r w:rsidRPr="00C20584">
        <w:rPr>
          <w:b/>
        </w:rPr>
        <w:tab/>
      </w:r>
      <w:r w:rsidRPr="00C20584">
        <w:rPr>
          <w:b/>
        </w:rPr>
        <w:tab/>
        <w:t>Percentage Change</w:t>
      </w:r>
    </w:p>
    <w:p w:rsidR="00B068BF" w:rsidRPr="00C20584" w:rsidRDefault="00B068BF" w:rsidP="00B068BF">
      <w:pPr>
        <w:pStyle w:val="TextNo"/>
        <w:keepNext/>
        <w:ind w:left="1440"/>
      </w:pPr>
      <w:r w:rsidRPr="00C20584">
        <w:t>2001 to 2002</w:t>
      </w:r>
      <w:r w:rsidRPr="00C20584">
        <w:tab/>
      </w:r>
      <w:r w:rsidRPr="00C20584">
        <w:tab/>
        <w:t>[(</w:t>
      </w:r>
      <w:r>
        <w:t>7.0 – 7.0)/7.0</w:t>
      </w:r>
      <w:r w:rsidRPr="00C20584">
        <w:t xml:space="preserve">] × 100 = </w:t>
      </w:r>
      <w:r>
        <w:t>0.0%</w:t>
      </w:r>
    </w:p>
    <w:p w:rsidR="00B068BF" w:rsidRPr="00C20584" w:rsidRDefault="00B068BF" w:rsidP="00B068BF">
      <w:pPr>
        <w:pStyle w:val="TextNo"/>
        <w:keepNext/>
        <w:ind w:left="1440"/>
      </w:pPr>
      <w:r w:rsidRPr="00C20584">
        <w:t>2002 to 2003</w:t>
      </w:r>
      <w:r w:rsidRPr="00C20584">
        <w:tab/>
      </w:r>
      <w:r w:rsidRPr="00C20584">
        <w:tab/>
        <w:t>[(</w:t>
      </w:r>
      <w:r>
        <w:t>6.7 – 7.0)/7.0</w:t>
      </w:r>
      <w:r w:rsidRPr="00C20584">
        <w:t>] × 100 = –4.</w:t>
      </w:r>
      <w:r>
        <w:t>3</w:t>
      </w:r>
      <w:r w:rsidRPr="00C20584">
        <w:t>%</w:t>
      </w:r>
    </w:p>
    <w:p w:rsidR="00B068BF" w:rsidRPr="00C20584" w:rsidRDefault="00B068BF" w:rsidP="00B068BF">
      <w:pPr>
        <w:pStyle w:val="TextNo"/>
        <w:keepNext/>
        <w:ind w:left="1440"/>
      </w:pPr>
      <w:r w:rsidRPr="00C20584">
        <w:t>2003 to 2004</w:t>
      </w:r>
      <w:r w:rsidRPr="00C20584">
        <w:tab/>
      </w:r>
      <w:r w:rsidRPr="00C20584">
        <w:tab/>
        <w:t>[(</w:t>
      </w:r>
      <w:r>
        <w:t>6.8 – 6.7)/6.7</w:t>
      </w:r>
      <w:r w:rsidRPr="00C20584">
        <w:t xml:space="preserve">] × 100 = </w:t>
      </w:r>
      <w:r>
        <w:t>1.5</w:t>
      </w:r>
      <w:r w:rsidRPr="00C20584">
        <w:t>%</w:t>
      </w:r>
    </w:p>
    <w:p w:rsidR="00B068BF" w:rsidRPr="00C20584" w:rsidRDefault="00B068BF" w:rsidP="00B068BF">
      <w:pPr>
        <w:pStyle w:val="TextNo"/>
        <w:keepNext/>
        <w:ind w:left="1440"/>
      </w:pPr>
      <w:r w:rsidRPr="00C20584">
        <w:t>2004 to 2005</w:t>
      </w:r>
      <w:r w:rsidRPr="00C20584">
        <w:tab/>
      </w:r>
      <w:r w:rsidRPr="00C20584">
        <w:tab/>
        <w:t>[(</w:t>
      </w:r>
      <w:r>
        <w:t>6.8 – 6.8)/6.8</w:t>
      </w:r>
      <w:r w:rsidRPr="00C20584">
        <w:t xml:space="preserve">] × 100 = </w:t>
      </w:r>
      <w:r>
        <w:t>0.0%</w:t>
      </w:r>
    </w:p>
    <w:p w:rsidR="00B068BF" w:rsidRPr="00C20584" w:rsidRDefault="00B068BF" w:rsidP="00B068BF">
      <w:pPr>
        <w:pStyle w:val="TextNo"/>
        <w:keepNext/>
        <w:ind w:left="1440"/>
      </w:pPr>
      <w:r w:rsidRPr="00C20584">
        <w:t>2005 to 2006</w:t>
      </w:r>
      <w:r w:rsidRPr="00C20584">
        <w:tab/>
      </w:r>
      <w:r w:rsidRPr="00C20584">
        <w:tab/>
        <w:t>[(</w:t>
      </w:r>
      <w:r>
        <w:t>6.6 – 6.8)/6.8</w:t>
      </w:r>
      <w:r w:rsidRPr="00C20584">
        <w:t>] × 100 = −</w:t>
      </w:r>
      <w:r>
        <w:t>2.9</w:t>
      </w:r>
      <w:r w:rsidRPr="00C20584">
        <w:t>%</w:t>
      </w:r>
    </w:p>
    <w:p w:rsidR="00B068BF" w:rsidRPr="00C20584" w:rsidRDefault="00B068BF" w:rsidP="00B068BF">
      <w:pPr>
        <w:pStyle w:val="TextNo"/>
        <w:keepNext/>
        <w:ind w:left="1440"/>
      </w:pPr>
      <w:r w:rsidRPr="00C20584">
        <w:t>2006 to 2007</w:t>
      </w:r>
      <w:r w:rsidRPr="00C20584">
        <w:tab/>
      </w:r>
      <w:r w:rsidRPr="00C20584">
        <w:tab/>
        <w:t>[(</w:t>
      </w:r>
      <w:r>
        <w:t>6.6 – 6.6)/6.6</w:t>
      </w:r>
      <w:r w:rsidRPr="00C20584">
        <w:t xml:space="preserve">] × 100 = </w:t>
      </w:r>
      <w:r>
        <w:t>0.0%</w:t>
      </w:r>
    </w:p>
    <w:p w:rsidR="00B068BF" w:rsidRPr="00C20584" w:rsidRDefault="00B068BF" w:rsidP="00B068BF">
      <w:pPr>
        <w:pStyle w:val="TextNo"/>
        <w:ind w:left="1440"/>
      </w:pPr>
      <w:r w:rsidRPr="00C20584">
        <w:t>2007 to 2008</w:t>
      </w:r>
      <w:r w:rsidRPr="00C20584">
        <w:tab/>
      </w:r>
      <w:r w:rsidRPr="00C20584">
        <w:tab/>
        <w:t>[(</w:t>
      </w:r>
      <w:r>
        <w:t>5.4 – 6.6)/6.6</w:t>
      </w:r>
      <w:r w:rsidRPr="00C20584">
        <w:t>] × 100 = −</w:t>
      </w:r>
      <w:r>
        <w:t>18.2</w:t>
      </w:r>
    </w:p>
    <w:p w:rsidR="00B068BF" w:rsidRPr="00C20584" w:rsidRDefault="00B068BF" w:rsidP="00B068BF">
      <w:pPr>
        <w:pStyle w:val="TextNo"/>
        <w:ind w:left="1440"/>
      </w:pPr>
      <w:r w:rsidRPr="00C20584">
        <w:t>2008 to 2009</w:t>
      </w:r>
      <w:r w:rsidRPr="00C20584">
        <w:tab/>
      </w:r>
      <w:r w:rsidRPr="00C20584">
        <w:tab/>
        <w:t>[(</w:t>
      </w:r>
      <w:r>
        <w:t>4.9 – 5.4)/5.4</w:t>
      </w:r>
      <w:r w:rsidRPr="00C20584">
        <w:t xml:space="preserve">] × 100 = </w:t>
      </w:r>
      <w:r w:rsidRPr="00C20584">
        <w:sym w:font="Symbol" w:char="F02D"/>
      </w:r>
      <w:r>
        <w:t>9.3</w:t>
      </w:r>
      <w:r w:rsidRPr="00C20584">
        <w:t>%</w:t>
      </w:r>
    </w:p>
    <w:p w:rsidR="00B068BF" w:rsidRPr="00C20584" w:rsidRDefault="00B068BF" w:rsidP="00B068BF">
      <w:pPr>
        <w:pStyle w:val="TextNo"/>
        <w:ind w:left="1440"/>
      </w:pPr>
      <w:r w:rsidRPr="00C20584">
        <w:t>2009 to 2010</w:t>
      </w:r>
      <w:r w:rsidRPr="00C20584">
        <w:tab/>
      </w:r>
      <w:r w:rsidRPr="00C20584">
        <w:tab/>
        <w:t>[(</w:t>
      </w:r>
      <w:r>
        <w:t>5.5 – 4.9)/4.9</w:t>
      </w:r>
      <w:r w:rsidRPr="00C20584">
        <w:t xml:space="preserve">] × 100 = </w:t>
      </w:r>
      <w:r>
        <w:t>12.2</w:t>
      </w:r>
      <w:r w:rsidRPr="00C20584">
        <w:t>%</w:t>
      </w:r>
    </w:p>
    <w:p w:rsidR="00B068BF" w:rsidRDefault="00B068BF" w:rsidP="00B068BF">
      <w:pPr>
        <w:pStyle w:val="TextNo"/>
        <w:ind w:left="1440"/>
      </w:pPr>
      <w:r>
        <w:t>2010 to 2011</w:t>
      </w:r>
      <w:r>
        <w:tab/>
      </w:r>
      <w:r>
        <w:tab/>
        <w:t xml:space="preserve">[(5.7 – 5.5)/5.5] </w:t>
      </w:r>
      <w:r w:rsidR="00FE0C63" w:rsidRPr="00C20584">
        <w:t>×</w:t>
      </w:r>
      <w:r>
        <w:t xml:space="preserve"> 100 = 3.6%</w:t>
      </w:r>
    </w:p>
    <w:p w:rsidR="00B068BF" w:rsidRDefault="00B068BF" w:rsidP="00B068BF">
      <w:pPr>
        <w:pStyle w:val="TextNo"/>
        <w:ind w:left="1440"/>
      </w:pPr>
      <w:r>
        <w:t>2011 to 2012</w:t>
      </w:r>
      <w:r>
        <w:tab/>
      </w:r>
      <w:r>
        <w:tab/>
        <w:t xml:space="preserve">[(5.7 – 5.7)/5.7] </w:t>
      </w:r>
      <w:r w:rsidR="00FE0C63" w:rsidRPr="00C20584">
        <w:t>×</w:t>
      </w:r>
      <w:r>
        <w:t xml:space="preserve"> 100 = 0.0%</w:t>
      </w:r>
    </w:p>
    <w:p w:rsidR="009141A9" w:rsidRDefault="009141A9" w:rsidP="00B068BF">
      <w:pPr>
        <w:pStyle w:val="TextNo"/>
        <w:ind w:left="1440"/>
      </w:pPr>
    </w:p>
    <w:p w:rsidR="00B068BF" w:rsidRPr="00C20584" w:rsidRDefault="009141A9" w:rsidP="00B068BF">
      <w:pPr>
        <w:pStyle w:val="TextNo"/>
        <w:ind w:left="1440"/>
      </w:pPr>
      <w:r>
        <w:t>We can conclude that s</w:t>
      </w:r>
      <w:r w:rsidR="00B068BF" w:rsidRPr="00C20584">
        <w:t>ales fell at the fastest rate between 2007 and 2008.</w:t>
      </w:r>
    </w:p>
    <w:p w:rsidR="00B068BF" w:rsidRPr="00C20584" w:rsidRDefault="00B068BF" w:rsidP="00B068BF">
      <w:pPr>
        <w:pStyle w:val="TextNo"/>
      </w:pPr>
    </w:p>
    <w:p w:rsidR="00B068BF" w:rsidRPr="00C20584" w:rsidRDefault="00B068BF" w:rsidP="00B068BF">
      <w:pPr>
        <w:pStyle w:val="TextNoSpaceBefore"/>
      </w:pPr>
      <w:r w:rsidRPr="00C20584">
        <w:rPr>
          <w:b/>
        </w:rPr>
        <w:t>1A.4</w:t>
      </w:r>
      <w:r w:rsidRPr="00C20584">
        <w:t xml:space="preserve"> </w:t>
      </w:r>
      <w:r w:rsidRPr="00C20584">
        <w:tab/>
      </w:r>
      <w:r>
        <w:t xml:space="preserve">[($14,418 − $14,834)/$14,834] </w:t>
      </w:r>
      <w:r w:rsidR="00FE0C63" w:rsidRPr="00C20584">
        <w:t>×</w:t>
      </w:r>
      <w:r>
        <w:t xml:space="preserve"> 100 = −2.8%</w:t>
      </w:r>
    </w:p>
    <w:p w:rsidR="00B068BF" w:rsidRPr="00C20584" w:rsidRDefault="00B068BF" w:rsidP="00B068BF">
      <w:pPr>
        <w:pStyle w:val="TextNoSpaceBefore"/>
      </w:pPr>
      <w:r w:rsidRPr="00C20584">
        <w:t>The percentage change in real GDP from one year to the next is the economy’s growth rate.</w:t>
      </w:r>
    </w:p>
    <w:p w:rsidR="00B068BF" w:rsidRPr="00C20584" w:rsidRDefault="00B068BF" w:rsidP="00B068BF">
      <w:pPr>
        <w:pStyle w:val="TextNoSpaceBefore"/>
        <w:keepNext/>
        <w:rPr>
          <w:b/>
        </w:rPr>
      </w:pPr>
      <w:proofErr w:type="gramStart"/>
      <w:r w:rsidRPr="00C20584">
        <w:rPr>
          <w:b/>
        </w:rPr>
        <w:lastRenderedPageBreak/>
        <w:t xml:space="preserve">1A.5 </w:t>
      </w:r>
      <w:r w:rsidR="003A544C">
        <w:rPr>
          <w:b/>
        </w:rPr>
        <w:tab/>
      </w:r>
      <w:r w:rsidRPr="00C20584">
        <w:rPr>
          <w:b/>
        </w:rPr>
        <w:t>a.</w:t>
      </w:r>
      <w:proofErr w:type="gramEnd"/>
      <w:r w:rsidRPr="00C20584">
        <w:rPr>
          <w:b/>
        </w:rPr>
        <w:t xml:space="preserve"> </w:t>
      </w:r>
    </w:p>
    <w:p w:rsidR="00B068BF" w:rsidRPr="00C20584" w:rsidRDefault="004D2897" w:rsidP="00B068BF">
      <w:pPr>
        <w:pStyle w:val="TextNoSpaceBefore"/>
        <w:keepNext/>
        <w:jc w:val="center"/>
      </w:pPr>
      <w:r>
        <w:rPr>
          <w:noProof/>
        </w:rPr>
        <w:drawing>
          <wp:inline distT="0" distB="0" distL="0" distR="0" wp14:anchorId="51A4AF43" wp14:editId="35E47096">
            <wp:extent cx="3062605" cy="2336800"/>
            <wp:effectExtent l="0" t="0" r="10795" b="0"/>
            <wp:docPr id="5" name="Picture 5" descr="ch01_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01_1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05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8BF" w:rsidRPr="00C20584" w:rsidRDefault="00B068BF" w:rsidP="00B068BF">
      <w:pPr>
        <w:pStyle w:val="ProblemsNLwithSuba"/>
      </w:pPr>
      <w:r w:rsidRPr="00C20584">
        <w:tab/>
      </w:r>
      <w:r w:rsidRPr="00C20584">
        <w:rPr>
          <w:b/>
        </w:rPr>
        <w:t>b.</w:t>
      </w:r>
      <w:r w:rsidRPr="00C20584">
        <w:t xml:space="preserve"> </w:t>
      </w:r>
      <w:r w:rsidRPr="00C20584">
        <w:tab/>
        <w:t xml:space="preserve">At $2.50, the total revenue equals rectangles </w:t>
      </w:r>
      <w:r w:rsidRPr="00C20584">
        <w:rPr>
          <w:i/>
        </w:rPr>
        <w:t>A</w:t>
      </w:r>
      <w:r w:rsidRPr="00C20584">
        <w:t xml:space="preserve"> + </w:t>
      </w:r>
      <w:r w:rsidRPr="00C20584">
        <w:rPr>
          <w:i/>
        </w:rPr>
        <w:t>B</w:t>
      </w:r>
      <w:r w:rsidRPr="00C20584">
        <w:t xml:space="preserve"> = $250,000 (because $2.50 × 100,000 = $250,000). At $1.25, the total revenue equals rectangles </w:t>
      </w:r>
      <w:r w:rsidRPr="00C20584">
        <w:rPr>
          <w:i/>
        </w:rPr>
        <w:t>B</w:t>
      </w:r>
      <w:r w:rsidRPr="00C20584">
        <w:t xml:space="preserve"> + </w:t>
      </w:r>
      <w:r w:rsidRPr="00C20584">
        <w:rPr>
          <w:i/>
        </w:rPr>
        <w:t>C</w:t>
      </w:r>
      <w:r w:rsidRPr="00C20584">
        <w:t xml:space="preserve"> = $250,000 (because $1.25 × 200,000 = $250,000).</w:t>
      </w:r>
    </w:p>
    <w:p w:rsidR="00B068BF" w:rsidRPr="00C20584" w:rsidRDefault="00B068BF" w:rsidP="00C205DA">
      <w:pPr>
        <w:pStyle w:val="TextNoSpaceBefore"/>
        <w:ind w:left="720" w:hanging="720"/>
      </w:pPr>
      <w:r w:rsidRPr="00C20584">
        <w:rPr>
          <w:b/>
        </w:rPr>
        <w:t xml:space="preserve">1A.6 </w:t>
      </w:r>
      <w:r w:rsidRPr="00C20584">
        <w:tab/>
        <w:t xml:space="preserve">The triangle’s area = </w:t>
      </w:r>
      <w:r>
        <w:t xml:space="preserve">(0.5) </w:t>
      </w:r>
      <w:r w:rsidR="00FE0C63" w:rsidRPr="00C20584">
        <w:t>×</w:t>
      </w:r>
      <w:r>
        <w:t xml:space="preserve"> (175,000 – 115,000) </w:t>
      </w:r>
      <w:r w:rsidR="00FE0C63" w:rsidRPr="00C20584">
        <w:t>×</w:t>
      </w:r>
      <w:r>
        <w:t xml:space="preserve"> ($2.25 − $1.50) = </w:t>
      </w:r>
      <w:r w:rsidRPr="00C20584">
        <w:t xml:space="preserve">0.5 × 60,000 × $0.75 = $22,500. </w:t>
      </w:r>
    </w:p>
    <w:p w:rsidR="00B068BF" w:rsidRPr="00C20584" w:rsidRDefault="00B068BF" w:rsidP="00B068BF">
      <w:pPr>
        <w:pStyle w:val="TextNoSpaceBefore"/>
      </w:pPr>
      <w:r w:rsidRPr="00C20584">
        <w:rPr>
          <w:b/>
        </w:rPr>
        <w:t>1A.7</w:t>
      </w:r>
      <w:r w:rsidR="006232F3">
        <w:rPr>
          <w:b/>
        </w:rPr>
        <w:t xml:space="preserve"> </w:t>
      </w:r>
      <w:r w:rsidRPr="00C20584">
        <w:tab/>
        <w:t>The slope is calculated using the formula:</w:t>
      </w:r>
    </w:p>
    <w:p w:rsidR="00B068BF" w:rsidRPr="00C20584" w:rsidRDefault="00B068BF" w:rsidP="00B068BF">
      <w:pPr>
        <w:pStyle w:val="TextNoSpaceBefore"/>
        <w:jc w:val="center"/>
      </w:pPr>
      <w:r w:rsidRPr="00C20584">
        <w:rPr>
          <w:position w:val="-28"/>
        </w:rPr>
        <w:object w:dxaOrig="542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.2pt;height:31.8pt" o:ole="">
            <v:imagedata r:id="rId12" o:title=""/>
          </v:shape>
          <o:OLEObject Type="Embed" ProgID="Equation.DSMT4" ShapeID="_x0000_i1025" DrawAspect="Content" ObjectID="_1457255200" r:id="rId13"/>
        </w:object>
      </w:r>
    </w:p>
    <w:p w:rsidR="00B068BF" w:rsidRPr="00C20584" w:rsidRDefault="00B068BF" w:rsidP="00B068BF">
      <w:pPr>
        <w:pStyle w:val="TextNoSpaceBefore"/>
      </w:pPr>
      <w:r w:rsidRPr="00C20584">
        <w:tab/>
        <w:t xml:space="preserve">At point </w:t>
      </w:r>
      <w:r w:rsidRPr="00C20584">
        <w:rPr>
          <w:i/>
        </w:rPr>
        <w:t>A</w:t>
      </w:r>
      <w:r w:rsidRPr="00C20584">
        <w:t>: rise = 300 − 175 = 125, run = 7 − 5 = 2. Therefore, the slope = 125/2 = 62.5.</w:t>
      </w:r>
    </w:p>
    <w:p w:rsidR="006A2A3F" w:rsidRPr="00B068BF" w:rsidRDefault="00B068BF" w:rsidP="00FE7EB7">
      <w:pPr>
        <w:pStyle w:val="TextNoSpaceBefore"/>
        <w:rPr>
          <w:b/>
          <w:i/>
        </w:rPr>
      </w:pPr>
      <w:r w:rsidRPr="00C20584">
        <w:tab/>
        <w:t xml:space="preserve">At point </w:t>
      </w:r>
      <w:r w:rsidRPr="00C20584">
        <w:rPr>
          <w:i/>
        </w:rPr>
        <w:t>B</w:t>
      </w:r>
      <w:r w:rsidRPr="00C20584">
        <w:t>: rise = 900 − 700 = 200, run = 14 – 12 = 2. Therefore, the slope = 200/2 = 100.</w:t>
      </w:r>
    </w:p>
    <w:sectPr w:rsidR="006A2A3F" w:rsidRPr="00B068BF" w:rsidSect="00BF07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80" w:rsidRDefault="00425580">
      <w:r>
        <w:separator/>
      </w:r>
    </w:p>
  </w:endnote>
  <w:endnote w:type="continuationSeparator" w:id="0">
    <w:p w:rsidR="00425580" w:rsidRDefault="0042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 67 CondensedBold">
    <w:altName w:val="Arial"/>
    <w:charset w:val="00"/>
    <w:family w:val="swiss"/>
    <w:pitch w:val="default"/>
    <w:sig w:usb0="00000003" w:usb1="00000000" w:usb2="00000000" w:usb3="00000000" w:csb0="00000001" w:csb1="00000000"/>
  </w:font>
  <w:font w:name="Minio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8DF" w:rsidRPr="00F31DBF" w:rsidRDefault="003048DF" w:rsidP="00F31DBF">
    <w:pPr>
      <w:pStyle w:val="Footer"/>
      <w:jc w:val="center"/>
      <w:rPr>
        <w:rFonts w:ascii="Tw Cen MT" w:hAnsi="Tw Cen MT"/>
        <w:sz w:val="22"/>
        <w:szCs w:val="22"/>
      </w:rPr>
    </w:pPr>
    <w:r>
      <w:rPr>
        <w:rFonts w:ascii="Tw Cen MT" w:hAnsi="Tw Cen MT"/>
        <w:sz w:val="22"/>
        <w:szCs w:val="22"/>
      </w:rPr>
      <w:t>©201</w:t>
    </w:r>
    <w:r w:rsidR="00DF42B6">
      <w:rPr>
        <w:rFonts w:ascii="Tw Cen MT" w:hAnsi="Tw Cen MT"/>
        <w:sz w:val="22"/>
        <w:szCs w:val="22"/>
      </w:rPr>
      <w:t>5</w:t>
    </w:r>
    <w:r>
      <w:rPr>
        <w:rFonts w:ascii="Tw Cen MT" w:hAnsi="Tw Cen MT"/>
        <w:sz w:val="22"/>
        <w:szCs w:val="22"/>
      </w:rPr>
      <w:t xml:space="preserve"> </w:t>
    </w:r>
    <w:r w:rsidRPr="00F31DBF">
      <w:rPr>
        <w:rFonts w:ascii="Tw Cen MT" w:hAnsi="Tw Cen MT"/>
        <w:sz w:val="22"/>
        <w:szCs w:val="22"/>
      </w:rPr>
      <w:t>Pearson</w:t>
    </w:r>
    <w:r>
      <w:rPr>
        <w:rFonts w:ascii="Tw Cen MT" w:hAnsi="Tw Cen MT"/>
        <w:sz w:val="22"/>
        <w:szCs w:val="22"/>
      </w:rPr>
      <w:t xml:space="preserve"> Education, Inc.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8DF" w:rsidRPr="00F31DBF" w:rsidRDefault="003048DF" w:rsidP="00F31DBF">
    <w:pPr>
      <w:pStyle w:val="Footer"/>
      <w:jc w:val="center"/>
      <w:rPr>
        <w:rFonts w:ascii="Tw Cen MT" w:hAnsi="Tw Cen MT"/>
        <w:sz w:val="22"/>
        <w:szCs w:val="22"/>
      </w:rPr>
    </w:pPr>
    <w:r>
      <w:rPr>
        <w:rFonts w:ascii="Tw Cen MT" w:hAnsi="Tw Cen MT"/>
        <w:sz w:val="22"/>
        <w:szCs w:val="22"/>
      </w:rPr>
      <w:t>©201</w:t>
    </w:r>
    <w:r w:rsidR="00DF42B6">
      <w:rPr>
        <w:rFonts w:ascii="Tw Cen MT" w:hAnsi="Tw Cen MT"/>
        <w:sz w:val="22"/>
        <w:szCs w:val="22"/>
      </w:rPr>
      <w:t>5</w:t>
    </w:r>
    <w:r>
      <w:rPr>
        <w:rFonts w:ascii="Tw Cen MT" w:hAnsi="Tw Cen MT"/>
        <w:sz w:val="22"/>
        <w:szCs w:val="22"/>
      </w:rPr>
      <w:t xml:space="preserve"> </w:t>
    </w:r>
    <w:r w:rsidRPr="00F31DBF">
      <w:rPr>
        <w:rFonts w:ascii="Tw Cen MT" w:hAnsi="Tw Cen MT"/>
        <w:sz w:val="22"/>
        <w:szCs w:val="22"/>
      </w:rPr>
      <w:t>Pearson</w:t>
    </w:r>
    <w:r>
      <w:rPr>
        <w:rFonts w:ascii="Tw Cen MT" w:hAnsi="Tw Cen MT"/>
        <w:sz w:val="22"/>
        <w:szCs w:val="22"/>
      </w:rPr>
      <w:t xml:space="preserve"> Education, Inc.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8DF" w:rsidRPr="001555E4" w:rsidRDefault="003048DF" w:rsidP="001555E4">
    <w:pPr>
      <w:pStyle w:val="Footer"/>
      <w:jc w:val="center"/>
      <w:rPr>
        <w:rFonts w:ascii="Tw Cen MT" w:hAnsi="Tw Cen MT"/>
        <w:sz w:val="22"/>
        <w:szCs w:val="22"/>
      </w:rPr>
    </w:pPr>
    <w:r>
      <w:rPr>
        <w:rFonts w:ascii="Tw Cen MT" w:hAnsi="Tw Cen MT"/>
        <w:sz w:val="22"/>
        <w:szCs w:val="22"/>
      </w:rPr>
      <w:t>©201</w:t>
    </w:r>
    <w:r w:rsidR="00DF42B6">
      <w:rPr>
        <w:rFonts w:ascii="Tw Cen MT" w:hAnsi="Tw Cen MT"/>
        <w:sz w:val="22"/>
        <w:szCs w:val="22"/>
      </w:rPr>
      <w:t>5</w:t>
    </w:r>
    <w:r>
      <w:rPr>
        <w:rFonts w:ascii="Tw Cen MT" w:hAnsi="Tw Cen MT"/>
        <w:sz w:val="22"/>
        <w:szCs w:val="22"/>
      </w:rPr>
      <w:t xml:space="preserve"> </w:t>
    </w:r>
    <w:r w:rsidRPr="00F31DBF">
      <w:rPr>
        <w:rFonts w:ascii="Tw Cen MT" w:hAnsi="Tw Cen MT"/>
        <w:sz w:val="22"/>
        <w:szCs w:val="22"/>
      </w:rPr>
      <w:t>Pearson</w:t>
    </w:r>
    <w:r>
      <w:rPr>
        <w:rFonts w:ascii="Tw Cen MT" w:hAnsi="Tw Cen MT"/>
        <w:sz w:val="22"/>
        <w:szCs w:val="22"/>
      </w:rPr>
      <w:t xml:space="preserve"> Education,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80" w:rsidRDefault="00425580">
      <w:r>
        <w:separator/>
      </w:r>
    </w:p>
  </w:footnote>
  <w:footnote w:type="continuationSeparator" w:id="0">
    <w:p w:rsidR="00425580" w:rsidRDefault="00425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8DF" w:rsidRPr="007A079B" w:rsidRDefault="00045705" w:rsidP="001920A8">
    <w:pPr>
      <w:framePr w:wrap="around" w:vAnchor="text" w:hAnchor="margin" w:xAlign="outside" w:y="1"/>
      <w:rPr>
        <w:rFonts w:ascii="Tw Cen MT" w:hAnsi="Tw Cen MT"/>
        <w:b/>
        <w:sz w:val="22"/>
        <w:szCs w:val="22"/>
      </w:rPr>
    </w:pPr>
    <w:r w:rsidRPr="007A079B">
      <w:rPr>
        <w:rFonts w:ascii="Tw Cen MT" w:hAnsi="Tw Cen MT"/>
        <w:b/>
        <w:sz w:val="22"/>
        <w:szCs w:val="22"/>
      </w:rPr>
      <w:fldChar w:fldCharType="begin"/>
    </w:r>
    <w:r w:rsidR="003048DF" w:rsidRPr="007A079B">
      <w:rPr>
        <w:rFonts w:ascii="Tw Cen MT" w:hAnsi="Tw Cen MT"/>
        <w:b/>
        <w:sz w:val="22"/>
        <w:szCs w:val="22"/>
      </w:rPr>
      <w:instrText xml:space="preserve">PAGE  </w:instrText>
    </w:r>
    <w:r w:rsidRPr="007A079B">
      <w:rPr>
        <w:rFonts w:ascii="Tw Cen MT" w:hAnsi="Tw Cen MT"/>
        <w:b/>
        <w:sz w:val="22"/>
        <w:szCs w:val="22"/>
      </w:rPr>
      <w:fldChar w:fldCharType="separate"/>
    </w:r>
    <w:r w:rsidR="00E62590">
      <w:rPr>
        <w:rFonts w:ascii="Tw Cen MT" w:hAnsi="Tw Cen MT"/>
        <w:b/>
        <w:noProof/>
        <w:sz w:val="22"/>
        <w:szCs w:val="22"/>
      </w:rPr>
      <w:t>2</w:t>
    </w:r>
    <w:r w:rsidRPr="007A079B">
      <w:rPr>
        <w:rFonts w:ascii="Tw Cen MT" w:hAnsi="Tw Cen MT"/>
        <w:b/>
        <w:sz w:val="22"/>
        <w:szCs w:val="22"/>
      </w:rPr>
      <w:fldChar w:fldCharType="end"/>
    </w:r>
  </w:p>
  <w:p w:rsidR="003048DF" w:rsidRPr="007A079B" w:rsidRDefault="003048DF" w:rsidP="007A079B">
    <w:pPr>
      <w:ind w:right="360" w:firstLine="360"/>
      <w:jc w:val="both"/>
      <w:rPr>
        <w:rFonts w:ascii="Tw Cen MT" w:hAnsi="Tw Cen MT"/>
        <w:b/>
        <w:sz w:val="22"/>
        <w:szCs w:val="22"/>
      </w:rPr>
    </w:pPr>
    <w:r>
      <w:rPr>
        <w:rFonts w:ascii="Tw Cen MT" w:hAnsi="Tw Cen MT"/>
        <w:b/>
        <w:sz w:val="22"/>
        <w:szCs w:val="22"/>
      </w:rPr>
      <w:t xml:space="preserve">CHAPTER 1 </w:t>
    </w:r>
    <w:r w:rsidRPr="004373EC">
      <w:rPr>
        <w:rFonts w:ascii="Tw Cen MT" w:hAnsi="Tw Cen MT"/>
        <w:color w:val="808080"/>
        <w:sz w:val="22"/>
        <w:szCs w:val="22"/>
      </w:rPr>
      <w:t>|</w:t>
    </w:r>
    <w:r>
      <w:rPr>
        <w:rFonts w:ascii="Tw Cen MT" w:hAnsi="Tw Cen MT"/>
        <w:b/>
        <w:sz w:val="22"/>
        <w:szCs w:val="22"/>
      </w:rPr>
      <w:t xml:space="preserve"> </w:t>
    </w:r>
    <w:r>
      <w:rPr>
        <w:rFonts w:ascii="Tw Cen MT" w:hAnsi="Tw Cen MT"/>
        <w:sz w:val="22"/>
        <w:szCs w:val="22"/>
      </w:rPr>
      <w:t>Economics: Foundations and Models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8DF" w:rsidRPr="007A079B" w:rsidRDefault="00045705" w:rsidP="001920A8">
    <w:pPr>
      <w:framePr w:wrap="around" w:vAnchor="text" w:hAnchor="margin" w:xAlign="outside" w:y="1"/>
      <w:rPr>
        <w:rFonts w:ascii="Tw Cen MT" w:hAnsi="Tw Cen MT"/>
        <w:b/>
        <w:sz w:val="22"/>
        <w:szCs w:val="22"/>
      </w:rPr>
    </w:pPr>
    <w:r w:rsidRPr="007A079B">
      <w:rPr>
        <w:rFonts w:ascii="Tw Cen MT" w:hAnsi="Tw Cen MT"/>
        <w:b/>
        <w:sz w:val="22"/>
        <w:szCs w:val="22"/>
      </w:rPr>
      <w:fldChar w:fldCharType="begin"/>
    </w:r>
    <w:r w:rsidR="003048DF" w:rsidRPr="007A079B">
      <w:rPr>
        <w:rFonts w:ascii="Tw Cen MT" w:hAnsi="Tw Cen MT"/>
        <w:b/>
        <w:sz w:val="22"/>
        <w:szCs w:val="22"/>
      </w:rPr>
      <w:instrText xml:space="preserve">PAGE  </w:instrText>
    </w:r>
    <w:r w:rsidRPr="007A079B">
      <w:rPr>
        <w:rFonts w:ascii="Tw Cen MT" w:hAnsi="Tw Cen MT"/>
        <w:b/>
        <w:sz w:val="22"/>
        <w:szCs w:val="22"/>
      </w:rPr>
      <w:fldChar w:fldCharType="separate"/>
    </w:r>
    <w:r w:rsidR="00E62590">
      <w:rPr>
        <w:rFonts w:ascii="Tw Cen MT" w:hAnsi="Tw Cen MT"/>
        <w:b/>
        <w:noProof/>
        <w:sz w:val="22"/>
        <w:szCs w:val="22"/>
      </w:rPr>
      <w:t>1</w:t>
    </w:r>
    <w:r w:rsidRPr="007A079B">
      <w:rPr>
        <w:rFonts w:ascii="Tw Cen MT" w:hAnsi="Tw Cen MT"/>
        <w:b/>
        <w:sz w:val="22"/>
        <w:szCs w:val="22"/>
      </w:rPr>
      <w:fldChar w:fldCharType="end"/>
    </w:r>
  </w:p>
  <w:p w:rsidR="003048DF" w:rsidRDefault="003048DF" w:rsidP="00954E62">
    <w:pPr>
      <w:ind w:right="360" w:firstLine="360"/>
      <w:jc w:val="right"/>
    </w:pPr>
    <w:r>
      <w:tab/>
    </w:r>
    <w:r>
      <w:tab/>
    </w:r>
    <w:r>
      <w:rPr>
        <w:rFonts w:ascii="Tw Cen MT" w:hAnsi="Tw Cen MT"/>
        <w:b/>
        <w:sz w:val="22"/>
        <w:szCs w:val="22"/>
      </w:rPr>
      <w:t xml:space="preserve">CHAPTER 1 </w:t>
    </w:r>
    <w:r w:rsidRPr="004373EC">
      <w:rPr>
        <w:rFonts w:ascii="Tw Cen MT" w:hAnsi="Tw Cen MT"/>
        <w:color w:val="808080"/>
        <w:sz w:val="22"/>
        <w:szCs w:val="22"/>
      </w:rPr>
      <w:t>|</w:t>
    </w:r>
    <w:r>
      <w:rPr>
        <w:rFonts w:ascii="Tw Cen MT" w:hAnsi="Tw Cen MT"/>
        <w:b/>
        <w:sz w:val="22"/>
        <w:szCs w:val="22"/>
      </w:rPr>
      <w:t xml:space="preserve"> </w:t>
    </w:r>
    <w:r>
      <w:rPr>
        <w:rFonts w:ascii="Tw Cen MT" w:hAnsi="Tw Cen MT"/>
        <w:sz w:val="22"/>
        <w:szCs w:val="22"/>
      </w:rPr>
      <w:t>Economics: Foundations and Models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8DF" w:rsidRPr="007A079B" w:rsidRDefault="003048DF" w:rsidP="007A079B">
    <w:pPr>
      <w:ind w:right="360" w:firstLine="360"/>
      <w:jc w:val="both"/>
      <w:rPr>
        <w:rFonts w:ascii="Tw Cen MT" w:hAnsi="Tw Cen MT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1A69F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A54E14"/>
    <w:multiLevelType w:val="hybridMultilevel"/>
    <w:tmpl w:val="4A04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10BBA"/>
    <w:multiLevelType w:val="hybridMultilevel"/>
    <w:tmpl w:val="15B4167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4EC4295"/>
    <w:multiLevelType w:val="hybridMultilevel"/>
    <w:tmpl w:val="8EDCF4BA"/>
    <w:lvl w:ilvl="0" w:tplc="A2529F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DB42899"/>
    <w:multiLevelType w:val="hybridMultilevel"/>
    <w:tmpl w:val="0FFEFA02"/>
    <w:lvl w:ilvl="0" w:tplc="7FDC80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334548"/>
    <w:multiLevelType w:val="hybridMultilevel"/>
    <w:tmpl w:val="3E908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0B2FAA"/>
    <w:multiLevelType w:val="hybridMultilevel"/>
    <w:tmpl w:val="EDAA3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Formatting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F1"/>
    <w:rsid w:val="00003838"/>
    <w:rsid w:val="000065C7"/>
    <w:rsid w:val="00006D36"/>
    <w:rsid w:val="0000749A"/>
    <w:rsid w:val="00014634"/>
    <w:rsid w:val="00014950"/>
    <w:rsid w:val="0001625F"/>
    <w:rsid w:val="000164A0"/>
    <w:rsid w:val="000200FF"/>
    <w:rsid w:val="00021957"/>
    <w:rsid w:val="000235E6"/>
    <w:rsid w:val="00023B88"/>
    <w:rsid w:val="00045705"/>
    <w:rsid w:val="00047AE8"/>
    <w:rsid w:val="00050727"/>
    <w:rsid w:val="0006056B"/>
    <w:rsid w:val="00061BF3"/>
    <w:rsid w:val="00061CB2"/>
    <w:rsid w:val="0006299E"/>
    <w:rsid w:val="0006449E"/>
    <w:rsid w:val="0006519B"/>
    <w:rsid w:val="00065CCD"/>
    <w:rsid w:val="00070D34"/>
    <w:rsid w:val="00070E4E"/>
    <w:rsid w:val="000720E9"/>
    <w:rsid w:val="00075BAB"/>
    <w:rsid w:val="00075CB4"/>
    <w:rsid w:val="00076DA7"/>
    <w:rsid w:val="00077CB4"/>
    <w:rsid w:val="000803CD"/>
    <w:rsid w:val="000850E6"/>
    <w:rsid w:val="00087319"/>
    <w:rsid w:val="000A008D"/>
    <w:rsid w:val="000A1C16"/>
    <w:rsid w:val="000A32EA"/>
    <w:rsid w:val="000A60C5"/>
    <w:rsid w:val="000B004F"/>
    <w:rsid w:val="000B5A9B"/>
    <w:rsid w:val="000B6FBB"/>
    <w:rsid w:val="000C7309"/>
    <w:rsid w:val="000D0BD0"/>
    <w:rsid w:val="000D38D7"/>
    <w:rsid w:val="000D5B40"/>
    <w:rsid w:val="000D672C"/>
    <w:rsid w:val="000D6EE1"/>
    <w:rsid w:val="000E03E2"/>
    <w:rsid w:val="000E07D0"/>
    <w:rsid w:val="000E083B"/>
    <w:rsid w:val="000E200C"/>
    <w:rsid w:val="000E37B8"/>
    <w:rsid w:val="000E4103"/>
    <w:rsid w:val="000E58D1"/>
    <w:rsid w:val="000F0275"/>
    <w:rsid w:val="000F18DA"/>
    <w:rsid w:val="000F1A0A"/>
    <w:rsid w:val="000F1EEE"/>
    <w:rsid w:val="00100415"/>
    <w:rsid w:val="0011739E"/>
    <w:rsid w:val="001174C7"/>
    <w:rsid w:val="001212C2"/>
    <w:rsid w:val="00122A1A"/>
    <w:rsid w:val="00125CC0"/>
    <w:rsid w:val="0012636D"/>
    <w:rsid w:val="00126607"/>
    <w:rsid w:val="0013070D"/>
    <w:rsid w:val="0013135C"/>
    <w:rsid w:val="00132013"/>
    <w:rsid w:val="00133E45"/>
    <w:rsid w:val="00135AE2"/>
    <w:rsid w:val="00144ED2"/>
    <w:rsid w:val="00153905"/>
    <w:rsid w:val="00154384"/>
    <w:rsid w:val="001555E4"/>
    <w:rsid w:val="001602CC"/>
    <w:rsid w:val="00160C0B"/>
    <w:rsid w:val="00161FCB"/>
    <w:rsid w:val="00162B85"/>
    <w:rsid w:val="00166B1F"/>
    <w:rsid w:val="001824CB"/>
    <w:rsid w:val="00183B44"/>
    <w:rsid w:val="00190D48"/>
    <w:rsid w:val="00191413"/>
    <w:rsid w:val="001920A8"/>
    <w:rsid w:val="00197243"/>
    <w:rsid w:val="00197682"/>
    <w:rsid w:val="00197701"/>
    <w:rsid w:val="00197DDE"/>
    <w:rsid w:val="001A40B5"/>
    <w:rsid w:val="001A5415"/>
    <w:rsid w:val="001A7360"/>
    <w:rsid w:val="001A78C2"/>
    <w:rsid w:val="001B3A8F"/>
    <w:rsid w:val="001C01AD"/>
    <w:rsid w:val="001C62F8"/>
    <w:rsid w:val="001C7B9E"/>
    <w:rsid w:val="001D0C58"/>
    <w:rsid w:val="001D13F8"/>
    <w:rsid w:val="001D278C"/>
    <w:rsid w:val="001D754A"/>
    <w:rsid w:val="001D7F63"/>
    <w:rsid w:val="001E04A0"/>
    <w:rsid w:val="001E221F"/>
    <w:rsid w:val="001E22C7"/>
    <w:rsid w:val="001E3587"/>
    <w:rsid w:val="001E39DA"/>
    <w:rsid w:val="001E56FB"/>
    <w:rsid w:val="002025EE"/>
    <w:rsid w:val="002155C8"/>
    <w:rsid w:val="00220630"/>
    <w:rsid w:val="00222572"/>
    <w:rsid w:val="00222DF4"/>
    <w:rsid w:val="002259BA"/>
    <w:rsid w:val="00225F67"/>
    <w:rsid w:val="00232550"/>
    <w:rsid w:val="00232C94"/>
    <w:rsid w:val="002342B9"/>
    <w:rsid w:val="0023561B"/>
    <w:rsid w:val="00236B67"/>
    <w:rsid w:val="00240EB7"/>
    <w:rsid w:val="00242BC5"/>
    <w:rsid w:val="00245B61"/>
    <w:rsid w:val="0025026E"/>
    <w:rsid w:val="00251EF8"/>
    <w:rsid w:val="00252F0D"/>
    <w:rsid w:val="00253F10"/>
    <w:rsid w:val="002555B1"/>
    <w:rsid w:val="0025774A"/>
    <w:rsid w:val="00261C7C"/>
    <w:rsid w:val="00283935"/>
    <w:rsid w:val="0029220E"/>
    <w:rsid w:val="002A59E2"/>
    <w:rsid w:val="002A7B29"/>
    <w:rsid w:val="002B38B4"/>
    <w:rsid w:val="002B4D33"/>
    <w:rsid w:val="002C0984"/>
    <w:rsid w:val="002C0D09"/>
    <w:rsid w:val="002C0DBE"/>
    <w:rsid w:val="002C0E90"/>
    <w:rsid w:val="002C1FB7"/>
    <w:rsid w:val="002C326A"/>
    <w:rsid w:val="002D0E99"/>
    <w:rsid w:val="002D2E42"/>
    <w:rsid w:val="002D69D4"/>
    <w:rsid w:val="002E0845"/>
    <w:rsid w:val="002E3A62"/>
    <w:rsid w:val="002E43D7"/>
    <w:rsid w:val="002E617B"/>
    <w:rsid w:val="002F41E2"/>
    <w:rsid w:val="002F7306"/>
    <w:rsid w:val="00301E05"/>
    <w:rsid w:val="00303376"/>
    <w:rsid w:val="00303CBF"/>
    <w:rsid w:val="003048DF"/>
    <w:rsid w:val="003129D4"/>
    <w:rsid w:val="0032040C"/>
    <w:rsid w:val="0032365D"/>
    <w:rsid w:val="00324079"/>
    <w:rsid w:val="00325D38"/>
    <w:rsid w:val="00327631"/>
    <w:rsid w:val="00331912"/>
    <w:rsid w:val="00334390"/>
    <w:rsid w:val="003458CD"/>
    <w:rsid w:val="00351AB0"/>
    <w:rsid w:val="003524B3"/>
    <w:rsid w:val="00356ADE"/>
    <w:rsid w:val="003679D0"/>
    <w:rsid w:val="00371B1C"/>
    <w:rsid w:val="00386F9B"/>
    <w:rsid w:val="003918DB"/>
    <w:rsid w:val="00394351"/>
    <w:rsid w:val="00396263"/>
    <w:rsid w:val="003967B9"/>
    <w:rsid w:val="003976A9"/>
    <w:rsid w:val="003A172A"/>
    <w:rsid w:val="003A2D30"/>
    <w:rsid w:val="003A544C"/>
    <w:rsid w:val="003A68A2"/>
    <w:rsid w:val="003B066F"/>
    <w:rsid w:val="003B13BA"/>
    <w:rsid w:val="003B17D7"/>
    <w:rsid w:val="003B54C4"/>
    <w:rsid w:val="003C1998"/>
    <w:rsid w:val="003C259B"/>
    <w:rsid w:val="003C2A56"/>
    <w:rsid w:val="003C3382"/>
    <w:rsid w:val="003C4356"/>
    <w:rsid w:val="003C55F0"/>
    <w:rsid w:val="003D4AAF"/>
    <w:rsid w:val="003D6C69"/>
    <w:rsid w:val="003D6FF6"/>
    <w:rsid w:val="003D7F9A"/>
    <w:rsid w:val="003E103E"/>
    <w:rsid w:val="003E3069"/>
    <w:rsid w:val="003E4051"/>
    <w:rsid w:val="003E4A8A"/>
    <w:rsid w:val="003F0EED"/>
    <w:rsid w:val="003F10DE"/>
    <w:rsid w:val="003F1AD9"/>
    <w:rsid w:val="003F3A79"/>
    <w:rsid w:val="003F43B3"/>
    <w:rsid w:val="00401CC8"/>
    <w:rsid w:val="00401D52"/>
    <w:rsid w:val="00404D72"/>
    <w:rsid w:val="0041297C"/>
    <w:rsid w:val="004138BE"/>
    <w:rsid w:val="004139DF"/>
    <w:rsid w:val="004154A0"/>
    <w:rsid w:val="004251CD"/>
    <w:rsid w:val="00425580"/>
    <w:rsid w:val="00425A48"/>
    <w:rsid w:val="0042661E"/>
    <w:rsid w:val="00431856"/>
    <w:rsid w:val="004340BA"/>
    <w:rsid w:val="004373EC"/>
    <w:rsid w:val="004437A3"/>
    <w:rsid w:val="004456AA"/>
    <w:rsid w:val="00450A39"/>
    <w:rsid w:val="004567E6"/>
    <w:rsid w:val="0045722A"/>
    <w:rsid w:val="00457DA7"/>
    <w:rsid w:val="00462A59"/>
    <w:rsid w:val="00465E24"/>
    <w:rsid w:val="0046649A"/>
    <w:rsid w:val="00470056"/>
    <w:rsid w:val="00472B03"/>
    <w:rsid w:val="004757EA"/>
    <w:rsid w:val="00477253"/>
    <w:rsid w:val="00482154"/>
    <w:rsid w:val="00482756"/>
    <w:rsid w:val="00483D76"/>
    <w:rsid w:val="00493F3C"/>
    <w:rsid w:val="0049403F"/>
    <w:rsid w:val="004948B1"/>
    <w:rsid w:val="004956B5"/>
    <w:rsid w:val="00496D0D"/>
    <w:rsid w:val="004A1368"/>
    <w:rsid w:val="004A6BB9"/>
    <w:rsid w:val="004B07DE"/>
    <w:rsid w:val="004B1D1A"/>
    <w:rsid w:val="004B3866"/>
    <w:rsid w:val="004B50CB"/>
    <w:rsid w:val="004B60D7"/>
    <w:rsid w:val="004B6806"/>
    <w:rsid w:val="004B791D"/>
    <w:rsid w:val="004C27F3"/>
    <w:rsid w:val="004C4C04"/>
    <w:rsid w:val="004C5951"/>
    <w:rsid w:val="004C5D56"/>
    <w:rsid w:val="004C7843"/>
    <w:rsid w:val="004D0953"/>
    <w:rsid w:val="004D2897"/>
    <w:rsid w:val="004D384F"/>
    <w:rsid w:val="004E2026"/>
    <w:rsid w:val="004E4DCB"/>
    <w:rsid w:val="004E5A11"/>
    <w:rsid w:val="004E5EA1"/>
    <w:rsid w:val="004E612D"/>
    <w:rsid w:val="004F46D7"/>
    <w:rsid w:val="00501D23"/>
    <w:rsid w:val="00503410"/>
    <w:rsid w:val="00511AD9"/>
    <w:rsid w:val="00512229"/>
    <w:rsid w:val="0051505B"/>
    <w:rsid w:val="00516E95"/>
    <w:rsid w:val="00517CBD"/>
    <w:rsid w:val="0052006D"/>
    <w:rsid w:val="00527642"/>
    <w:rsid w:val="00530735"/>
    <w:rsid w:val="00533D8A"/>
    <w:rsid w:val="00534F6F"/>
    <w:rsid w:val="005363A8"/>
    <w:rsid w:val="0054044B"/>
    <w:rsid w:val="00540A48"/>
    <w:rsid w:val="0054132B"/>
    <w:rsid w:val="0054264A"/>
    <w:rsid w:val="00545A9B"/>
    <w:rsid w:val="005471A6"/>
    <w:rsid w:val="00550091"/>
    <w:rsid w:val="005522D8"/>
    <w:rsid w:val="00554E04"/>
    <w:rsid w:val="00557901"/>
    <w:rsid w:val="00570647"/>
    <w:rsid w:val="00570A4E"/>
    <w:rsid w:val="005711C6"/>
    <w:rsid w:val="00572FA0"/>
    <w:rsid w:val="00575463"/>
    <w:rsid w:val="00580205"/>
    <w:rsid w:val="00584B0C"/>
    <w:rsid w:val="005860B6"/>
    <w:rsid w:val="00586177"/>
    <w:rsid w:val="00587516"/>
    <w:rsid w:val="005878B2"/>
    <w:rsid w:val="00593049"/>
    <w:rsid w:val="005957F9"/>
    <w:rsid w:val="00595805"/>
    <w:rsid w:val="00596789"/>
    <w:rsid w:val="005A0B08"/>
    <w:rsid w:val="005A54DF"/>
    <w:rsid w:val="005A699D"/>
    <w:rsid w:val="005A6D23"/>
    <w:rsid w:val="005B0560"/>
    <w:rsid w:val="005B29EE"/>
    <w:rsid w:val="005B32D0"/>
    <w:rsid w:val="005B623D"/>
    <w:rsid w:val="005C0A8C"/>
    <w:rsid w:val="005C1B2A"/>
    <w:rsid w:val="005C501F"/>
    <w:rsid w:val="005D266A"/>
    <w:rsid w:val="005D2FA5"/>
    <w:rsid w:val="005E2EAB"/>
    <w:rsid w:val="005E3BAC"/>
    <w:rsid w:val="005E5E09"/>
    <w:rsid w:val="005E6534"/>
    <w:rsid w:val="005F0463"/>
    <w:rsid w:val="005F3070"/>
    <w:rsid w:val="005F3B1B"/>
    <w:rsid w:val="005F40D4"/>
    <w:rsid w:val="00602A40"/>
    <w:rsid w:val="00603A6A"/>
    <w:rsid w:val="00610492"/>
    <w:rsid w:val="006108D7"/>
    <w:rsid w:val="00612F17"/>
    <w:rsid w:val="00613966"/>
    <w:rsid w:val="00613FAA"/>
    <w:rsid w:val="00614A98"/>
    <w:rsid w:val="00616624"/>
    <w:rsid w:val="00620D29"/>
    <w:rsid w:val="006232F3"/>
    <w:rsid w:val="00625045"/>
    <w:rsid w:val="006307A0"/>
    <w:rsid w:val="0063157C"/>
    <w:rsid w:val="006342C9"/>
    <w:rsid w:val="00635640"/>
    <w:rsid w:val="00640B28"/>
    <w:rsid w:val="00640D6B"/>
    <w:rsid w:val="0064365E"/>
    <w:rsid w:val="00643DF1"/>
    <w:rsid w:val="006551ED"/>
    <w:rsid w:val="006573C5"/>
    <w:rsid w:val="00664A09"/>
    <w:rsid w:val="006661B0"/>
    <w:rsid w:val="00670981"/>
    <w:rsid w:val="00675E40"/>
    <w:rsid w:val="006818A6"/>
    <w:rsid w:val="00683B84"/>
    <w:rsid w:val="006843D8"/>
    <w:rsid w:val="00684D93"/>
    <w:rsid w:val="00690A1B"/>
    <w:rsid w:val="00693A24"/>
    <w:rsid w:val="00697C76"/>
    <w:rsid w:val="006A0090"/>
    <w:rsid w:val="006A1C87"/>
    <w:rsid w:val="006A2A3F"/>
    <w:rsid w:val="006A4BEE"/>
    <w:rsid w:val="006A6038"/>
    <w:rsid w:val="006A605E"/>
    <w:rsid w:val="006B4CBC"/>
    <w:rsid w:val="006B51F8"/>
    <w:rsid w:val="006C5C14"/>
    <w:rsid w:val="006C744D"/>
    <w:rsid w:val="006D0D29"/>
    <w:rsid w:val="006D1AA7"/>
    <w:rsid w:val="006D58C9"/>
    <w:rsid w:val="006E0F55"/>
    <w:rsid w:val="006E1FD7"/>
    <w:rsid w:val="006E4722"/>
    <w:rsid w:val="006F68DF"/>
    <w:rsid w:val="006F7892"/>
    <w:rsid w:val="00700977"/>
    <w:rsid w:val="00700AD7"/>
    <w:rsid w:val="00701A8C"/>
    <w:rsid w:val="00703421"/>
    <w:rsid w:val="0070663B"/>
    <w:rsid w:val="007100D4"/>
    <w:rsid w:val="0072148F"/>
    <w:rsid w:val="00721A38"/>
    <w:rsid w:val="00721B5C"/>
    <w:rsid w:val="00723F57"/>
    <w:rsid w:val="00725812"/>
    <w:rsid w:val="00727A2F"/>
    <w:rsid w:val="007307F0"/>
    <w:rsid w:val="00731357"/>
    <w:rsid w:val="00736AD9"/>
    <w:rsid w:val="00741305"/>
    <w:rsid w:val="007452E7"/>
    <w:rsid w:val="00745961"/>
    <w:rsid w:val="007570D2"/>
    <w:rsid w:val="0076032D"/>
    <w:rsid w:val="00764FF8"/>
    <w:rsid w:val="0077074D"/>
    <w:rsid w:val="00774E8B"/>
    <w:rsid w:val="007768C2"/>
    <w:rsid w:val="00777A6B"/>
    <w:rsid w:val="00790890"/>
    <w:rsid w:val="007911CD"/>
    <w:rsid w:val="00795675"/>
    <w:rsid w:val="007959D5"/>
    <w:rsid w:val="00796110"/>
    <w:rsid w:val="00797217"/>
    <w:rsid w:val="0079790B"/>
    <w:rsid w:val="007A079B"/>
    <w:rsid w:val="007A2AFC"/>
    <w:rsid w:val="007A5FC9"/>
    <w:rsid w:val="007A79DF"/>
    <w:rsid w:val="007B0F45"/>
    <w:rsid w:val="007C0CA4"/>
    <w:rsid w:val="007C2D4C"/>
    <w:rsid w:val="007C42C0"/>
    <w:rsid w:val="007C6155"/>
    <w:rsid w:val="007D20FF"/>
    <w:rsid w:val="007D4E3E"/>
    <w:rsid w:val="007D502A"/>
    <w:rsid w:val="007D7B67"/>
    <w:rsid w:val="007E0890"/>
    <w:rsid w:val="007E2F93"/>
    <w:rsid w:val="007E5D1B"/>
    <w:rsid w:val="007E6B24"/>
    <w:rsid w:val="007F1238"/>
    <w:rsid w:val="007F5A35"/>
    <w:rsid w:val="007F7583"/>
    <w:rsid w:val="00800D63"/>
    <w:rsid w:val="00804CB4"/>
    <w:rsid w:val="00805708"/>
    <w:rsid w:val="0081040F"/>
    <w:rsid w:val="00810D2B"/>
    <w:rsid w:val="00815458"/>
    <w:rsid w:val="00816448"/>
    <w:rsid w:val="0082180F"/>
    <w:rsid w:val="008226EE"/>
    <w:rsid w:val="00827227"/>
    <w:rsid w:val="00841CE1"/>
    <w:rsid w:val="00863A03"/>
    <w:rsid w:val="008670BF"/>
    <w:rsid w:val="00872834"/>
    <w:rsid w:val="00877A87"/>
    <w:rsid w:val="00881B83"/>
    <w:rsid w:val="00883B41"/>
    <w:rsid w:val="0088417B"/>
    <w:rsid w:val="008916C7"/>
    <w:rsid w:val="008967BD"/>
    <w:rsid w:val="00897FD3"/>
    <w:rsid w:val="008A0249"/>
    <w:rsid w:val="008A538A"/>
    <w:rsid w:val="008A6D55"/>
    <w:rsid w:val="008A6FF5"/>
    <w:rsid w:val="008B0D52"/>
    <w:rsid w:val="008B3578"/>
    <w:rsid w:val="008B6383"/>
    <w:rsid w:val="008C0886"/>
    <w:rsid w:val="008C6457"/>
    <w:rsid w:val="008C64B3"/>
    <w:rsid w:val="008C671C"/>
    <w:rsid w:val="008D69DE"/>
    <w:rsid w:val="008E19BF"/>
    <w:rsid w:val="008E2180"/>
    <w:rsid w:val="008E7056"/>
    <w:rsid w:val="009137D7"/>
    <w:rsid w:val="00913A7E"/>
    <w:rsid w:val="009141A9"/>
    <w:rsid w:val="00916987"/>
    <w:rsid w:val="009244D8"/>
    <w:rsid w:val="009276A4"/>
    <w:rsid w:val="00931107"/>
    <w:rsid w:val="0093256E"/>
    <w:rsid w:val="00942BA6"/>
    <w:rsid w:val="00943FD6"/>
    <w:rsid w:val="00946D4B"/>
    <w:rsid w:val="009474DF"/>
    <w:rsid w:val="00947989"/>
    <w:rsid w:val="00950B11"/>
    <w:rsid w:val="00951238"/>
    <w:rsid w:val="00954E62"/>
    <w:rsid w:val="00960EF2"/>
    <w:rsid w:val="009629D8"/>
    <w:rsid w:val="00963A6A"/>
    <w:rsid w:val="00963FA7"/>
    <w:rsid w:val="0096445F"/>
    <w:rsid w:val="0096448F"/>
    <w:rsid w:val="00972741"/>
    <w:rsid w:val="00972D64"/>
    <w:rsid w:val="00975303"/>
    <w:rsid w:val="00981A6B"/>
    <w:rsid w:val="00983742"/>
    <w:rsid w:val="00987F80"/>
    <w:rsid w:val="009906CE"/>
    <w:rsid w:val="00990F06"/>
    <w:rsid w:val="0099227E"/>
    <w:rsid w:val="00997679"/>
    <w:rsid w:val="009A169C"/>
    <w:rsid w:val="009A2CB8"/>
    <w:rsid w:val="009A4C0E"/>
    <w:rsid w:val="009A5828"/>
    <w:rsid w:val="009A6846"/>
    <w:rsid w:val="009B1349"/>
    <w:rsid w:val="009B1EC9"/>
    <w:rsid w:val="009B2194"/>
    <w:rsid w:val="009B2451"/>
    <w:rsid w:val="009B24A8"/>
    <w:rsid w:val="009B5911"/>
    <w:rsid w:val="009B6D3C"/>
    <w:rsid w:val="009C0850"/>
    <w:rsid w:val="009C560C"/>
    <w:rsid w:val="009C6571"/>
    <w:rsid w:val="009C7811"/>
    <w:rsid w:val="009D00D3"/>
    <w:rsid w:val="009D13E3"/>
    <w:rsid w:val="009D3826"/>
    <w:rsid w:val="009D579B"/>
    <w:rsid w:val="009D5AD0"/>
    <w:rsid w:val="009E4781"/>
    <w:rsid w:val="009E5D18"/>
    <w:rsid w:val="009F05FC"/>
    <w:rsid w:val="009F24F5"/>
    <w:rsid w:val="009F3AEC"/>
    <w:rsid w:val="009F58EB"/>
    <w:rsid w:val="00A0397E"/>
    <w:rsid w:val="00A04E0A"/>
    <w:rsid w:val="00A06768"/>
    <w:rsid w:val="00A10963"/>
    <w:rsid w:val="00A12C3E"/>
    <w:rsid w:val="00A14886"/>
    <w:rsid w:val="00A15151"/>
    <w:rsid w:val="00A17285"/>
    <w:rsid w:val="00A179A9"/>
    <w:rsid w:val="00A2128F"/>
    <w:rsid w:val="00A21682"/>
    <w:rsid w:val="00A2747C"/>
    <w:rsid w:val="00A27608"/>
    <w:rsid w:val="00A3085D"/>
    <w:rsid w:val="00A32540"/>
    <w:rsid w:val="00A337AA"/>
    <w:rsid w:val="00A37B1F"/>
    <w:rsid w:val="00A40530"/>
    <w:rsid w:val="00A407F0"/>
    <w:rsid w:val="00A44A53"/>
    <w:rsid w:val="00A51356"/>
    <w:rsid w:val="00A51821"/>
    <w:rsid w:val="00A56CC0"/>
    <w:rsid w:val="00A63168"/>
    <w:rsid w:val="00A660A0"/>
    <w:rsid w:val="00A707E1"/>
    <w:rsid w:val="00A71F0A"/>
    <w:rsid w:val="00A76852"/>
    <w:rsid w:val="00A804ED"/>
    <w:rsid w:val="00A907B6"/>
    <w:rsid w:val="00A920C5"/>
    <w:rsid w:val="00A94900"/>
    <w:rsid w:val="00A94D82"/>
    <w:rsid w:val="00AA2B51"/>
    <w:rsid w:val="00AA6953"/>
    <w:rsid w:val="00AB45DD"/>
    <w:rsid w:val="00AC2A73"/>
    <w:rsid w:val="00AC3859"/>
    <w:rsid w:val="00AC3985"/>
    <w:rsid w:val="00AD3CBB"/>
    <w:rsid w:val="00AD5CE7"/>
    <w:rsid w:val="00AE07F4"/>
    <w:rsid w:val="00AE1764"/>
    <w:rsid w:val="00AE22F4"/>
    <w:rsid w:val="00AE2FD7"/>
    <w:rsid w:val="00AE715A"/>
    <w:rsid w:val="00AF0E6A"/>
    <w:rsid w:val="00AF3E3C"/>
    <w:rsid w:val="00AF5111"/>
    <w:rsid w:val="00AF5C0A"/>
    <w:rsid w:val="00AF6B6B"/>
    <w:rsid w:val="00B021FC"/>
    <w:rsid w:val="00B04C60"/>
    <w:rsid w:val="00B05A20"/>
    <w:rsid w:val="00B067A4"/>
    <w:rsid w:val="00B068BF"/>
    <w:rsid w:val="00B1140B"/>
    <w:rsid w:val="00B11A64"/>
    <w:rsid w:val="00B136C3"/>
    <w:rsid w:val="00B21566"/>
    <w:rsid w:val="00B32B37"/>
    <w:rsid w:val="00B34B04"/>
    <w:rsid w:val="00B34C94"/>
    <w:rsid w:val="00B355B0"/>
    <w:rsid w:val="00B3662F"/>
    <w:rsid w:val="00B44A90"/>
    <w:rsid w:val="00B45002"/>
    <w:rsid w:val="00B52232"/>
    <w:rsid w:val="00B56392"/>
    <w:rsid w:val="00B564F5"/>
    <w:rsid w:val="00B637AD"/>
    <w:rsid w:val="00B737C5"/>
    <w:rsid w:val="00B812D0"/>
    <w:rsid w:val="00B81577"/>
    <w:rsid w:val="00B82E5B"/>
    <w:rsid w:val="00B82FBB"/>
    <w:rsid w:val="00B85706"/>
    <w:rsid w:val="00B93409"/>
    <w:rsid w:val="00B9367B"/>
    <w:rsid w:val="00B94B96"/>
    <w:rsid w:val="00B95525"/>
    <w:rsid w:val="00B97163"/>
    <w:rsid w:val="00B971C4"/>
    <w:rsid w:val="00BA5CE9"/>
    <w:rsid w:val="00BA6FFD"/>
    <w:rsid w:val="00BB2244"/>
    <w:rsid w:val="00BB22C1"/>
    <w:rsid w:val="00BB30A8"/>
    <w:rsid w:val="00BB41C5"/>
    <w:rsid w:val="00BB4754"/>
    <w:rsid w:val="00BC021B"/>
    <w:rsid w:val="00BC042D"/>
    <w:rsid w:val="00BC1800"/>
    <w:rsid w:val="00BC1DDB"/>
    <w:rsid w:val="00BC3897"/>
    <w:rsid w:val="00BC7004"/>
    <w:rsid w:val="00BD1BD0"/>
    <w:rsid w:val="00BD5EC6"/>
    <w:rsid w:val="00BF074D"/>
    <w:rsid w:val="00BF1806"/>
    <w:rsid w:val="00BF47CC"/>
    <w:rsid w:val="00BF66CA"/>
    <w:rsid w:val="00BF752F"/>
    <w:rsid w:val="00BF7D18"/>
    <w:rsid w:val="00C04116"/>
    <w:rsid w:val="00C04F57"/>
    <w:rsid w:val="00C05DFD"/>
    <w:rsid w:val="00C07A6B"/>
    <w:rsid w:val="00C10838"/>
    <w:rsid w:val="00C10EC0"/>
    <w:rsid w:val="00C10F1A"/>
    <w:rsid w:val="00C13465"/>
    <w:rsid w:val="00C20584"/>
    <w:rsid w:val="00C205DA"/>
    <w:rsid w:val="00C22AEE"/>
    <w:rsid w:val="00C306F3"/>
    <w:rsid w:val="00C30A7B"/>
    <w:rsid w:val="00C3132D"/>
    <w:rsid w:val="00C31633"/>
    <w:rsid w:val="00C36B4B"/>
    <w:rsid w:val="00C422D0"/>
    <w:rsid w:val="00C43B75"/>
    <w:rsid w:val="00C46AB9"/>
    <w:rsid w:val="00C55160"/>
    <w:rsid w:val="00C552B2"/>
    <w:rsid w:val="00C66AAE"/>
    <w:rsid w:val="00C6719A"/>
    <w:rsid w:val="00C71322"/>
    <w:rsid w:val="00C720D0"/>
    <w:rsid w:val="00C7392A"/>
    <w:rsid w:val="00C73CDA"/>
    <w:rsid w:val="00C74F37"/>
    <w:rsid w:val="00C77D97"/>
    <w:rsid w:val="00C81CCB"/>
    <w:rsid w:val="00C865BB"/>
    <w:rsid w:val="00C9222D"/>
    <w:rsid w:val="00C9306C"/>
    <w:rsid w:val="00CA186E"/>
    <w:rsid w:val="00CB354F"/>
    <w:rsid w:val="00CB4096"/>
    <w:rsid w:val="00CB5456"/>
    <w:rsid w:val="00CC2F87"/>
    <w:rsid w:val="00CC3A7C"/>
    <w:rsid w:val="00CC7ABF"/>
    <w:rsid w:val="00CD24EC"/>
    <w:rsid w:val="00CD365E"/>
    <w:rsid w:val="00CD5D9D"/>
    <w:rsid w:val="00CE1056"/>
    <w:rsid w:val="00CE5CE6"/>
    <w:rsid w:val="00CE6CED"/>
    <w:rsid w:val="00CF493E"/>
    <w:rsid w:val="00CF4F6E"/>
    <w:rsid w:val="00D04AD1"/>
    <w:rsid w:val="00D05774"/>
    <w:rsid w:val="00D07A2C"/>
    <w:rsid w:val="00D120FE"/>
    <w:rsid w:val="00D2098B"/>
    <w:rsid w:val="00D20A1E"/>
    <w:rsid w:val="00D23E2F"/>
    <w:rsid w:val="00D255DD"/>
    <w:rsid w:val="00D26BEE"/>
    <w:rsid w:val="00D27A8B"/>
    <w:rsid w:val="00D35A2F"/>
    <w:rsid w:val="00D35F5E"/>
    <w:rsid w:val="00D46682"/>
    <w:rsid w:val="00D57411"/>
    <w:rsid w:val="00D578E9"/>
    <w:rsid w:val="00D62D5B"/>
    <w:rsid w:val="00D63273"/>
    <w:rsid w:val="00D63308"/>
    <w:rsid w:val="00D6371C"/>
    <w:rsid w:val="00D6546F"/>
    <w:rsid w:val="00D66834"/>
    <w:rsid w:val="00D67FBF"/>
    <w:rsid w:val="00D741A6"/>
    <w:rsid w:val="00D76FDD"/>
    <w:rsid w:val="00D9049C"/>
    <w:rsid w:val="00DB17E9"/>
    <w:rsid w:val="00DB19C1"/>
    <w:rsid w:val="00DB51A2"/>
    <w:rsid w:val="00DB59A9"/>
    <w:rsid w:val="00DB5C85"/>
    <w:rsid w:val="00DC04FB"/>
    <w:rsid w:val="00DC3288"/>
    <w:rsid w:val="00DD0BCE"/>
    <w:rsid w:val="00DD2440"/>
    <w:rsid w:val="00DD3546"/>
    <w:rsid w:val="00DD7355"/>
    <w:rsid w:val="00DE1A31"/>
    <w:rsid w:val="00DE450D"/>
    <w:rsid w:val="00DF0F12"/>
    <w:rsid w:val="00DF28BE"/>
    <w:rsid w:val="00DF42B6"/>
    <w:rsid w:val="00E025D0"/>
    <w:rsid w:val="00E03002"/>
    <w:rsid w:val="00E05C21"/>
    <w:rsid w:val="00E068C0"/>
    <w:rsid w:val="00E155F9"/>
    <w:rsid w:val="00E17089"/>
    <w:rsid w:val="00E231AB"/>
    <w:rsid w:val="00E23BCA"/>
    <w:rsid w:val="00E244B7"/>
    <w:rsid w:val="00E261A4"/>
    <w:rsid w:val="00E323CF"/>
    <w:rsid w:val="00E517BD"/>
    <w:rsid w:val="00E5200F"/>
    <w:rsid w:val="00E5256F"/>
    <w:rsid w:val="00E5450E"/>
    <w:rsid w:val="00E55575"/>
    <w:rsid w:val="00E55D41"/>
    <w:rsid w:val="00E57287"/>
    <w:rsid w:val="00E6119F"/>
    <w:rsid w:val="00E62590"/>
    <w:rsid w:val="00E62BDD"/>
    <w:rsid w:val="00E65407"/>
    <w:rsid w:val="00E70E35"/>
    <w:rsid w:val="00E75EE3"/>
    <w:rsid w:val="00E812CA"/>
    <w:rsid w:val="00E853EA"/>
    <w:rsid w:val="00E867F2"/>
    <w:rsid w:val="00E95E95"/>
    <w:rsid w:val="00E97662"/>
    <w:rsid w:val="00EA16F0"/>
    <w:rsid w:val="00EA7859"/>
    <w:rsid w:val="00EB0AD0"/>
    <w:rsid w:val="00EB1E30"/>
    <w:rsid w:val="00EB40D9"/>
    <w:rsid w:val="00EB46C6"/>
    <w:rsid w:val="00EC02F8"/>
    <w:rsid w:val="00EC0F6F"/>
    <w:rsid w:val="00EC1969"/>
    <w:rsid w:val="00EC2AF8"/>
    <w:rsid w:val="00EC5738"/>
    <w:rsid w:val="00ED0AA0"/>
    <w:rsid w:val="00ED11CA"/>
    <w:rsid w:val="00ED22A2"/>
    <w:rsid w:val="00EE3210"/>
    <w:rsid w:val="00EE7718"/>
    <w:rsid w:val="00EF0255"/>
    <w:rsid w:val="00EF275B"/>
    <w:rsid w:val="00EF485A"/>
    <w:rsid w:val="00EF516E"/>
    <w:rsid w:val="00EF7530"/>
    <w:rsid w:val="00F0345F"/>
    <w:rsid w:val="00F061DF"/>
    <w:rsid w:val="00F066A1"/>
    <w:rsid w:val="00F17D75"/>
    <w:rsid w:val="00F22685"/>
    <w:rsid w:val="00F250DC"/>
    <w:rsid w:val="00F26F8A"/>
    <w:rsid w:val="00F27551"/>
    <w:rsid w:val="00F31DBF"/>
    <w:rsid w:val="00F364E4"/>
    <w:rsid w:val="00F425AE"/>
    <w:rsid w:val="00F45023"/>
    <w:rsid w:val="00F45CC9"/>
    <w:rsid w:val="00F46A8A"/>
    <w:rsid w:val="00F50266"/>
    <w:rsid w:val="00F5089D"/>
    <w:rsid w:val="00F52B4C"/>
    <w:rsid w:val="00F575D5"/>
    <w:rsid w:val="00F5795A"/>
    <w:rsid w:val="00F62D62"/>
    <w:rsid w:val="00F669DA"/>
    <w:rsid w:val="00F676C4"/>
    <w:rsid w:val="00F734CC"/>
    <w:rsid w:val="00F83E78"/>
    <w:rsid w:val="00F85A73"/>
    <w:rsid w:val="00F90209"/>
    <w:rsid w:val="00FA134E"/>
    <w:rsid w:val="00FA51D2"/>
    <w:rsid w:val="00FA7CDA"/>
    <w:rsid w:val="00FB2DE0"/>
    <w:rsid w:val="00FB42EE"/>
    <w:rsid w:val="00FB4465"/>
    <w:rsid w:val="00FB4A6E"/>
    <w:rsid w:val="00FB5882"/>
    <w:rsid w:val="00FC1102"/>
    <w:rsid w:val="00FC1BC9"/>
    <w:rsid w:val="00FC38E8"/>
    <w:rsid w:val="00FC7922"/>
    <w:rsid w:val="00FD7869"/>
    <w:rsid w:val="00FD7B57"/>
    <w:rsid w:val="00FE0C63"/>
    <w:rsid w:val="00FE181A"/>
    <w:rsid w:val="00FE24E1"/>
    <w:rsid w:val="00FE3E37"/>
    <w:rsid w:val="00FE6C7C"/>
    <w:rsid w:val="00FE6CBE"/>
    <w:rsid w:val="00FE78BD"/>
    <w:rsid w:val="00FE7EB7"/>
    <w:rsid w:val="00FF070D"/>
    <w:rsid w:val="00FF23F1"/>
    <w:rsid w:val="00FF2C31"/>
    <w:rsid w:val="00FF49BF"/>
    <w:rsid w:val="00FF5966"/>
    <w:rsid w:val="00FF784F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B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3BA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E3B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E3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E3B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E3B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E3B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E3B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3B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5E3BAC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790890"/>
    <w:pPr>
      <w:pBdr>
        <w:top w:val="single" w:sz="12" w:space="3" w:color="808080"/>
      </w:pBdr>
    </w:pPr>
    <w:rPr>
      <w:rFonts w:ascii="Tw Cen MT" w:hAnsi="Tw Cen MT"/>
      <w:b/>
      <w:color w:val="808080"/>
      <w:sz w:val="72"/>
      <w:szCs w:val="72"/>
    </w:rPr>
  </w:style>
  <w:style w:type="paragraph" w:customStyle="1" w:styleId="CT">
    <w:name w:val="CT"/>
    <w:basedOn w:val="Normal"/>
    <w:rsid w:val="00790890"/>
    <w:rPr>
      <w:rFonts w:ascii="Tw Cen MT" w:hAnsi="Tw Cen MT"/>
      <w:b/>
      <w:sz w:val="72"/>
      <w:szCs w:val="72"/>
    </w:rPr>
  </w:style>
  <w:style w:type="paragraph" w:customStyle="1" w:styleId="BCS-COH">
    <w:name w:val="BCS-COH"/>
    <w:basedOn w:val="Normal"/>
    <w:rsid w:val="00A56CC0"/>
    <w:pPr>
      <w:pBdr>
        <w:bottom w:val="single" w:sz="12" w:space="3" w:color="808080"/>
      </w:pBdr>
    </w:pPr>
    <w:rPr>
      <w:rFonts w:ascii="Tw Cen MT" w:hAnsi="Tw Cen MT"/>
      <w:b/>
      <w:i/>
      <w:color w:val="777777"/>
      <w:sz w:val="36"/>
      <w:szCs w:val="36"/>
    </w:rPr>
  </w:style>
  <w:style w:type="paragraph" w:customStyle="1" w:styleId="LOH">
    <w:name w:val="LOH"/>
    <w:basedOn w:val="Normal"/>
    <w:rsid w:val="005E3BAC"/>
    <w:pPr>
      <w:keepNext/>
      <w:spacing w:before="240"/>
      <w:ind w:left="720" w:hanging="720"/>
    </w:pPr>
    <w:rPr>
      <w:rFonts w:ascii="Tw Cen MT" w:hAnsi="Tw Cen MT"/>
      <w:b/>
      <w:sz w:val="28"/>
      <w:szCs w:val="36"/>
    </w:rPr>
  </w:style>
  <w:style w:type="paragraph" w:customStyle="1" w:styleId="SLO">
    <w:name w:val="SLO"/>
    <w:basedOn w:val="Normal"/>
    <w:rsid w:val="00790890"/>
    <w:rPr>
      <w:rFonts w:ascii="Tw Cen MT" w:hAnsi="Tw Cen MT"/>
    </w:rPr>
  </w:style>
  <w:style w:type="paragraph" w:customStyle="1" w:styleId="BL">
    <w:name w:val="BL"/>
    <w:basedOn w:val="BLFirst"/>
    <w:rsid w:val="005E3BAC"/>
  </w:style>
  <w:style w:type="paragraph" w:customStyle="1" w:styleId="Bhead">
    <w:name w:val="Bhead"/>
    <w:basedOn w:val="Normal"/>
    <w:rsid w:val="005E3BAC"/>
    <w:pPr>
      <w:keepNext/>
      <w:spacing w:before="240"/>
    </w:pPr>
    <w:rPr>
      <w:rFonts w:ascii="Tw Cen MT" w:hAnsi="Tw Cen MT"/>
      <w:sz w:val="28"/>
      <w:szCs w:val="28"/>
    </w:rPr>
  </w:style>
  <w:style w:type="character" w:customStyle="1" w:styleId="Heading1Char">
    <w:name w:val="Heading 1 Char"/>
    <w:link w:val="Heading1"/>
    <w:rsid w:val="004C7843"/>
    <w:rPr>
      <w:rFonts w:ascii="Arial" w:hAnsi="Arial" w:cs="Arial"/>
      <w:b/>
      <w:bCs/>
      <w:kern w:val="32"/>
      <w:sz w:val="32"/>
      <w:szCs w:val="32"/>
    </w:rPr>
  </w:style>
  <w:style w:type="paragraph" w:customStyle="1" w:styleId="TeachingTipNL">
    <w:name w:val="Teaching Tip NL"/>
    <w:basedOn w:val="TeachingTipText"/>
    <w:qFormat/>
    <w:rsid w:val="005E3BAC"/>
    <w:pPr>
      <w:spacing w:after="0"/>
      <w:ind w:left="360" w:hanging="360"/>
    </w:pPr>
  </w:style>
  <w:style w:type="paragraph" w:customStyle="1" w:styleId="TTTEXT">
    <w:name w:val="TTTEXT"/>
    <w:basedOn w:val="Normal"/>
    <w:rsid w:val="005E3BAC"/>
    <w:pPr>
      <w:shd w:val="clear" w:color="auto" w:fill="D9D9D9"/>
      <w:ind w:left="1440" w:right="1440"/>
      <w:jc w:val="both"/>
    </w:pPr>
    <w:rPr>
      <w:sz w:val="22"/>
      <w:szCs w:val="22"/>
    </w:rPr>
  </w:style>
  <w:style w:type="paragraph" w:customStyle="1" w:styleId="ESPH">
    <w:name w:val="ESPH"/>
    <w:basedOn w:val="Normal"/>
    <w:rsid w:val="00006D36"/>
    <w:pPr>
      <w:pBdr>
        <w:top w:val="single" w:sz="12" w:space="6" w:color="808080"/>
      </w:pBdr>
    </w:pPr>
    <w:rPr>
      <w:rFonts w:ascii="Tw Cen MT" w:hAnsi="Tw Cen MT"/>
      <w:b/>
      <w:color w:val="777777"/>
      <w:sz w:val="48"/>
      <w:szCs w:val="48"/>
    </w:rPr>
  </w:style>
  <w:style w:type="paragraph" w:customStyle="1" w:styleId="STPH">
    <w:name w:val="STPH"/>
    <w:basedOn w:val="Normal"/>
    <w:rsid w:val="005E3BAC"/>
    <w:rPr>
      <w:rFonts w:ascii="Tw Cen MT" w:hAnsi="Tw Cen MT"/>
      <w:caps/>
      <w:sz w:val="28"/>
      <w:szCs w:val="28"/>
    </w:rPr>
  </w:style>
  <w:style w:type="paragraph" w:customStyle="1" w:styleId="STEP">
    <w:name w:val="STEP"/>
    <w:basedOn w:val="Normal"/>
    <w:rsid w:val="003D6C69"/>
    <w:pPr>
      <w:ind w:left="1080" w:hanging="1080"/>
      <w:jc w:val="both"/>
    </w:pPr>
    <w:rPr>
      <w:sz w:val="22"/>
      <w:szCs w:val="22"/>
    </w:rPr>
  </w:style>
  <w:style w:type="character" w:customStyle="1" w:styleId="STEPCHAR">
    <w:name w:val="STEPCHAR"/>
    <w:rsid w:val="00065CCD"/>
    <w:rPr>
      <w:rFonts w:ascii="Tw Cen MT" w:hAnsi="Tw Cen MT"/>
      <w:b/>
      <w:sz w:val="24"/>
    </w:rPr>
  </w:style>
  <w:style w:type="paragraph" w:customStyle="1" w:styleId="SOURCE">
    <w:name w:val="SOURCE"/>
    <w:basedOn w:val="Normal"/>
    <w:rsid w:val="005E3BAC"/>
    <w:pPr>
      <w:tabs>
        <w:tab w:val="left" w:pos="1080"/>
      </w:tabs>
    </w:pPr>
    <w:rPr>
      <w:sz w:val="18"/>
      <w:szCs w:val="18"/>
    </w:rPr>
  </w:style>
  <w:style w:type="paragraph" w:customStyle="1" w:styleId="LOH2">
    <w:name w:val="LOH2"/>
    <w:basedOn w:val="Normal"/>
    <w:rsid w:val="00A56CC0"/>
    <w:pPr>
      <w:tabs>
        <w:tab w:val="left" w:pos="360"/>
      </w:tabs>
      <w:jc w:val="both"/>
    </w:pPr>
    <w:rPr>
      <w:rFonts w:ascii="Tw Cen MT" w:hAnsi="Tw Cen MT"/>
      <w:sz w:val="28"/>
    </w:rPr>
  </w:style>
  <w:style w:type="paragraph" w:customStyle="1" w:styleId="ECONH">
    <w:name w:val="ECONH"/>
    <w:basedOn w:val="Normal"/>
    <w:rsid w:val="00790890"/>
    <w:pPr>
      <w:pBdr>
        <w:bottom w:val="single" w:sz="12" w:space="3" w:color="auto"/>
      </w:pBdr>
      <w:tabs>
        <w:tab w:val="left" w:pos="360"/>
      </w:tabs>
      <w:jc w:val="both"/>
    </w:pPr>
    <w:rPr>
      <w:rFonts w:ascii="Tw Cen MT" w:hAnsi="Tw Cen MT"/>
      <w:b/>
      <w:sz w:val="32"/>
      <w:szCs w:val="32"/>
    </w:rPr>
  </w:style>
  <w:style w:type="paragraph" w:customStyle="1" w:styleId="ECONSUBH">
    <w:name w:val="ECONSUBH"/>
    <w:basedOn w:val="Normal"/>
    <w:rsid w:val="00006D36"/>
    <w:pPr>
      <w:pBdr>
        <w:bottom w:val="single" w:sz="12" w:space="3" w:color="auto"/>
      </w:pBdr>
      <w:tabs>
        <w:tab w:val="left" w:pos="360"/>
      </w:tabs>
      <w:jc w:val="both"/>
    </w:pPr>
    <w:rPr>
      <w:rFonts w:ascii="Tw Cen MT" w:hAnsi="Tw Cen MT"/>
      <w:b/>
      <w:i/>
      <w:color w:val="777777"/>
      <w:sz w:val="32"/>
      <w:szCs w:val="32"/>
    </w:rPr>
  </w:style>
  <w:style w:type="paragraph" w:customStyle="1" w:styleId="EILH">
    <w:name w:val="EILH"/>
    <w:basedOn w:val="Normal"/>
    <w:rsid w:val="00006D36"/>
    <w:pPr>
      <w:pBdr>
        <w:top w:val="single" w:sz="8" w:space="3" w:color="auto"/>
      </w:pBdr>
      <w:tabs>
        <w:tab w:val="left" w:pos="360"/>
      </w:tabs>
      <w:jc w:val="both"/>
    </w:pPr>
    <w:rPr>
      <w:rFonts w:ascii="Tw Cen MT" w:hAnsi="Tw Cen MT"/>
      <w:color w:val="777777"/>
      <w:sz w:val="32"/>
      <w:szCs w:val="32"/>
    </w:rPr>
  </w:style>
  <w:style w:type="paragraph" w:customStyle="1" w:styleId="EILH2">
    <w:name w:val="EILH2"/>
    <w:basedOn w:val="Normal"/>
    <w:rsid w:val="00790890"/>
    <w:pPr>
      <w:tabs>
        <w:tab w:val="left" w:pos="360"/>
      </w:tabs>
      <w:jc w:val="both"/>
    </w:pPr>
    <w:rPr>
      <w:rFonts w:ascii="Tw Cen MT" w:hAnsi="Tw Cen MT"/>
      <w:i/>
      <w:sz w:val="28"/>
      <w:szCs w:val="28"/>
    </w:rPr>
  </w:style>
  <w:style w:type="paragraph" w:customStyle="1" w:styleId="NLJUSTIFIED">
    <w:name w:val="NL_JUSTIFIED"/>
    <w:basedOn w:val="Normal"/>
    <w:semiHidden/>
    <w:rsid w:val="009D00D3"/>
  </w:style>
  <w:style w:type="paragraph" w:customStyle="1" w:styleId="NL">
    <w:name w:val="NL"/>
    <w:basedOn w:val="Normal"/>
    <w:rsid w:val="00FE7EB7"/>
    <w:pPr>
      <w:ind w:left="900" w:hanging="480"/>
      <w:jc w:val="both"/>
    </w:pPr>
    <w:rPr>
      <w:sz w:val="22"/>
    </w:rPr>
  </w:style>
  <w:style w:type="paragraph" w:customStyle="1" w:styleId="APPT">
    <w:name w:val="APPT"/>
    <w:basedOn w:val="Normal"/>
    <w:rsid w:val="00006D36"/>
    <w:pPr>
      <w:tabs>
        <w:tab w:val="left" w:pos="360"/>
      </w:tabs>
      <w:jc w:val="both"/>
    </w:pPr>
    <w:rPr>
      <w:rFonts w:ascii="Tw Cen MT" w:hAnsi="Tw Cen MT"/>
      <w:color w:val="777777"/>
      <w:sz w:val="48"/>
      <w:szCs w:val="48"/>
    </w:rPr>
  </w:style>
  <w:style w:type="paragraph" w:customStyle="1" w:styleId="APPLOH">
    <w:name w:val="APPLOH"/>
    <w:basedOn w:val="Normal"/>
    <w:rsid w:val="005E3BAC"/>
    <w:pPr>
      <w:tabs>
        <w:tab w:val="left" w:pos="360"/>
      </w:tabs>
      <w:jc w:val="both"/>
    </w:pPr>
    <w:rPr>
      <w:rFonts w:ascii="Tw Cen MT" w:hAnsi="Tw Cen MT"/>
      <w:color w:val="777777"/>
    </w:rPr>
  </w:style>
  <w:style w:type="paragraph" w:customStyle="1" w:styleId="SOLH">
    <w:name w:val="SOLH"/>
    <w:basedOn w:val="Normal"/>
    <w:rsid w:val="00006D36"/>
    <w:pPr>
      <w:pBdr>
        <w:bottom w:val="single" w:sz="8" w:space="3" w:color="auto"/>
      </w:pBdr>
      <w:tabs>
        <w:tab w:val="left" w:pos="360"/>
      </w:tabs>
    </w:pPr>
    <w:rPr>
      <w:rFonts w:ascii="Tw Cen MT" w:hAnsi="Tw Cen MT"/>
      <w:b/>
      <w:caps/>
      <w:color w:val="777777"/>
      <w:sz w:val="44"/>
      <w:szCs w:val="44"/>
    </w:rPr>
  </w:style>
  <w:style w:type="paragraph" w:customStyle="1" w:styleId="SOLLOH">
    <w:name w:val="SOLLOH"/>
    <w:basedOn w:val="Normal"/>
    <w:rsid w:val="00006D36"/>
    <w:pPr>
      <w:tabs>
        <w:tab w:val="left" w:pos="360"/>
      </w:tabs>
      <w:jc w:val="both"/>
    </w:pPr>
    <w:rPr>
      <w:rFonts w:ascii="Tw Cen MT" w:hAnsi="Tw Cen MT"/>
      <w:color w:val="777777"/>
      <w:sz w:val="28"/>
      <w:szCs w:val="28"/>
    </w:rPr>
  </w:style>
  <w:style w:type="paragraph" w:styleId="Footer">
    <w:name w:val="footer"/>
    <w:basedOn w:val="Normal"/>
    <w:rsid w:val="005E3BAC"/>
    <w:pPr>
      <w:tabs>
        <w:tab w:val="center" w:pos="4320"/>
        <w:tab w:val="right" w:pos="8640"/>
      </w:tabs>
    </w:pPr>
  </w:style>
  <w:style w:type="character" w:styleId="Hyperlink">
    <w:name w:val="Hyperlink"/>
    <w:rsid w:val="00D35A2F"/>
    <w:rPr>
      <w:color w:val="0000FF"/>
      <w:u w:val="single"/>
    </w:rPr>
  </w:style>
  <w:style w:type="paragraph" w:customStyle="1" w:styleId="CFOBJ">
    <w:name w:val="CF_OBJ"/>
    <w:semiHidden/>
    <w:rsid w:val="005E3BAC"/>
    <w:pPr>
      <w:keepLines/>
      <w:widowControl w:val="0"/>
      <w:tabs>
        <w:tab w:val="left" w:pos="357"/>
      </w:tabs>
      <w:suppressAutoHyphens/>
      <w:spacing w:after="240" w:line="300" w:lineRule="exact"/>
    </w:pPr>
    <w:rPr>
      <w:rFonts w:ascii="News Gothic" w:hAnsi="News Gothic"/>
      <w:color w:val="FFFFFF"/>
      <w:spacing w:val="-20"/>
      <w:position w:val="20"/>
    </w:rPr>
  </w:style>
  <w:style w:type="character" w:customStyle="1" w:styleId="CRSUMOBJSETTTL">
    <w:name w:val="CR_SUM_OBJSET_TTL"/>
    <w:semiHidden/>
    <w:rsid w:val="00D35A2F"/>
    <w:rPr>
      <w:rFonts w:ascii="Univers 67 CondensedBold" w:hAnsi="Univers 67 CondensedBold"/>
      <w:caps/>
      <w:color w:val="000000"/>
      <w:spacing w:val="200"/>
      <w:sz w:val="20"/>
    </w:rPr>
  </w:style>
  <w:style w:type="character" w:customStyle="1" w:styleId="CRSUMTTL">
    <w:name w:val="CR_SUM_TTL"/>
    <w:semiHidden/>
    <w:rsid w:val="00D35A2F"/>
    <w:rPr>
      <w:rFonts w:ascii="Minion Bold" w:hAnsi="Minion Bold"/>
      <w:sz w:val="20"/>
    </w:rPr>
  </w:style>
  <w:style w:type="paragraph" w:customStyle="1" w:styleId="LL">
    <w:name w:val="LL"/>
    <w:basedOn w:val="Normal"/>
    <w:rsid w:val="005E3BAC"/>
    <w:rPr>
      <w:sz w:val="22"/>
    </w:rPr>
  </w:style>
  <w:style w:type="paragraph" w:customStyle="1" w:styleId="STEPNL">
    <w:name w:val="STEP_NL"/>
    <w:basedOn w:val="NL"/>
    <w:rsid w:val="00B971C4"/>
    <w:pPr>
      <w:ind w:left="0" w:firstLine="0"/>
    </w:pPr>
  </w:style>
  <w:style w:type="paragraph" w:customStyle="1" w:styleId="APPXLL">
    <w:name w:val="APPX_LL"/>
    <w:basedOn w:val="Normal"/>
    <w:link w:val="APPXLLChar"/>
    <w:rsid w:val="005E3BAC"/>
    <w:pPr>
      <w:tabs>
        <w:tab w:val="left" w:pos="720"/>
        <w:tab w:val="left" w:pos="1080"/>
      </w:tabs>
      <w:ind w:left="1080" w:hanging="1080"/>
      <w:jc w:val="both"/>
    </w:pPr>
    <w:rPr>
      <w:sz w:val="22"/>
      <w:szCs w:val="22"/>
    </w:rPr>
  </w:style>
  <w:style w:type="character" w:styleId="Strong">
    <w:name w:val="Strong"/>
    <w:uiPriority w:val="22"/>
    <w:qFormat/>
    <w:rsid w:val="00DF28BE"/>
    <w:rPr>
      <w:b/>
      <w:bCs/>
    </w:rPr>
  </w:style>
  <w:style w:type="character" w:customStyle="1" w:styleId="APPXLLChar">
    <w:name w:val="APPX_LL Char"/>
    <w:link w:val="APPXLL"/>
    <w:rsid w:val="005E3BAC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semiHidden/>
    <w:rsid w:val="004C5D5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5774A"/>
    <w:rPr>
      <w:color w:val="800080"/>
      <w:u w:val="single"/>
    </w:rPr>
  </w:style>
  <w:style w:type="character" w:customStyle="1" w:styleId="TEXTCharChar">
    <w:name w:val="TEXT Char Char"/>
    <w:rsid w:val="00580205"/>
    <w:rPr>
      <w:sz w:val="22"/>
      <w:szCs w:val="22"/>
      <w:lang w:val="en-US" w:eastAsia="en-US" w:bidi="ar-SA"/>
    </w:rPr>
  </w:style>
  <w:style w:type="paragraph" w:customStyle="1" w:styleId="CTNew">
    <w:name w:val="CT New"/>
    <w:basedOn w:val="Normal"/>
    <w:link w:val="CTNewChar"/>
    <w:rsid w:val="009C7811"/>
    <w:pPr>
      <w:ind w:left="2880" w:firstLine="720"/>
    </w:pPr>
    <w:rPr>
      <w:rFonts w:ascii="Tw Cen MT" w:hAnsi="Tw Cen MT"/>
      <w:b/>
      <w:sz w:val="48"/>
      <w:szCs w:val="48"/>
    </w:rPr>
  </w:style>
  <w:style w:type="character" w:customStyle="1" w:styleId="CTNewChar">
    <w:name w:val="CT New Char"/>
    <w:link w:val="CTNew"/>
    <w:rsid w:val="009C7811"/>
    <w:rPr>
      <w:rFonts w:ascii="Tw Cen MT" w:hAnsi="Tw Cen MT"/>
      <w:b/>
      <w:sz w:val="48"/>
      <w:szCs w:val="48"/>
      <w:lang w:val="en-US" w:eastAsia="en-US" w:bidi="ar-SA"/>
    </w:rPr>
  </w:style>
  <w:style w:type="paragraph" w:customStyle="1" w:styleId="TTHEADnew">
    <w:name w:val="TTHEADnew"/>
    <w:basedOn w:val="TTTEXT"/>
    <w:rsid w:val="00CB354F"/>
    <w:rPr>
      <w:rFonts w:ascii="Tw Cen MT" w:hAnsi="Tw Cen MT"/>
      <w:sz w:val="28"/>
    </w:rPr>
  </w:style>
  <w:style w:type="paragraph" w:customStyle="1" w:styleId="ColorfulList-Accent11">
    <w:name w:val="Colorful List - Accent 11"/>
    <w:basedOn w:val="Normal"/>
    <w:qFormat/>
    <w:rsid w:val="004C4C0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1New">
    <w:name w:val="H1 New"/>
    <w:basedOn w:val="ESPH"/>
    <w:autoRedefine/>
    <w:rsid w:val="00554E04"/>
    <w:pPr>
      <w:tabs>
        <w:tab w:val="left" w:pos="840"/>
      </w:tabs>
      <w:ind w:firstLine="720"/>
    </w:pPr>
    <w:rPr>
      <w:color w:val="000000"/>
      <w:sz w:val="28"/>
      <w:szCs w:val="28"/>
    </w:rPr>
  </w:style>
  <w:style w:type="paragraph" w:customStyle="1" w:styleId="LO">
    <w:name w:val="LO"/>
    <w:basedOn w:val="Normal"/>
    <w:rsid w:val="005B623D"/>
    <w:pPr>
      <w:keepNext/>
      <w:spacing w:after="240"/>
      <w:ind w:left="720"/>
    </w:pPr>
    <w:rPr>
      <w:rFonts w:ascii="Tw Cen MT" w:hAnsi="Tw Cen MT"/>
    </w:rPr>
  </w:style>
  <w:style w:type="paragraph" w:customStyle="1" w:styleId="TableSectionHead">
    <w:name w:val="Table Section Head"/>
    <w:basedOn w:val="Normal"/>
    <w:rsid w:val="005E3BAC"/>
    <w:pPr>
      <w:keepNext/>
    </w:pPr>
    <w:rPr>
      <w:rFonts w:ascii="Tw Cen MT" w:hAnsi="Tw Cen MT"/>
      <w:b/>
      <w:color w:val="000000"/>
      <w:sz w:val="28"/>
      <w:szCs w:val="48"/>
    </w:rPr>
  </w:style>
  <w:style w:type="paragraph" w:customStyle="1" w:styleId="TableSectionLine2">
    <w:name w:val="Table Section Line 2"/>
    <w:basedOn w:val="Normal"/>
    <w:rsid w:val="005E3BAC"/>
    <w:pPr>
      <w:keepNext/>
    </w:pPr>
    <w:rPr>
      <w:rFonts w:ascii="Tw Cen MT" w:hAnsi="Tw Cen MT"/>
    </w:rPr>
  </w:style>
  <w:style w:type="paragraph" w:styleId="NormalWeb">
    <w:name w:val="Normal (Web)"/>
    <w:basedOn w:val="Normal"/>
    <w:uiPriority w:val="99"/>
    <w:unhideWhenUsed/>
    <w:rsid w:val="000E07D0"/>
    <w:pPr>
      <w:spacing w:before="100" w:beforeAutospacing="1" w:after="100" w:afterAutospacing="1"/>
    </w:pPr>
  </w:style>
  <w:style w:type="character" w:customStyle="1" w:styleId="author">
    <w:name w:val="author"/>
    <w:basedOn w:val="DefaultParagraphFont"/>
    <w:rsid w:val="000E07D0"/>
  </w:style>
  <w:style w:type="character" w:styleId="CommentReference">
    <w:name w:val="annotation reference"/>
    <w:rsid w:val="00FE6C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6C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6C7C"/>
  </w:style>
  <w:style w:type="paragraph" w:styleId="CommentSubject">
    <w:name w:val="annotation subject"/>
    <w:basedOn w:val="CommentText"/>
    <w:next w:val="CommentText"/>
    <w:link w:val="CommentSubjectChar"/>
    <w:rsid w:val="00FE6C7C"/>
    <w:rPr>
      <w:b/>
      <w:bCs/>
    </w:rPr>
  </w:style>
  <w:style w:type="character" w:customStyle="1" w:styleId="CommentSubjectChar">
    <w:name w:val="Comment Subject Char"/>
    <w:link w:val="CommentSubject"/>
    <w:rsid w:val="00FE6C7C"/>
    <w:rPr>
      <w:b/>
      <w:bCs/>
    </w:rPr>
  </w:style>
  <w:style w:type="paragraph" w:customStyle="1" w:styleId="CTLine1">
    <w:name w:val="CT Line 1"/>
    <w:basedOn w:val="Normal"/>
    <w:rsid w:val="005E3BAC"/>
    <w:pPr>
      <w:pBdr>
        <w:top w:val="single" w:sz="12" w:space="3" w:color="808080"/>
      </w:pBdr>
      <w:tabs>
        <w:tab w:val="left" w:pos="840"/>
        <w:tab w:val="left" w:pos="3600"/>
      </w:tabs>
    </w:pPr>
    <w:rPr>
      <w:rFonts w:ascii="Tw Cen MT" w:hAnsi="Tw Cen MT"/>
      <w:b/>
      <w:sz w:val="48"/>
      <w:szCs w:val="48"/>
    </w:rPr>
  </w:style>
  <w:style w:type="paragraph" w:customStyle="1" w:styleId="AppendixHead">
    <w:name w:val="AppendixHead"/>
    <w:basedOn w:val="CTLine1"/>
    <w:rsid w:val="005E3BAC"/>
    <w:pPr>
      <w:pageBreakBefore/>
      <w:pBdr>
        <w:top w:val="none" w:sz="0" w:space="0" w:color="auto"/>
      </w:pBdr>
    </w:pPr>
  </w:style>
  <w:style w:type="paragraph" w:customStyle="1" w:styleId="Ahead">
    <w:name w:val="Ahead"/>
    <w:basedOn w:val="Normal"/>
    <w:rsid w:val="00F22685"/>
    <w:pPr>
      <w:keepNext/>
      <w:pBdr>
        <w:bottom w:val="single" w:sz="12" w:space="3" w:color="808080"/>
      </w:pBdr>
      <w:spacing w:before="240" w:after="240"/>
    </w:pPr>
    <w:rPr>
      <w:rFonts w:ascii="Tw Cen MT" w:hAnsi="Tw Cen MT"/>
      <w:b/>
      <w:i/>
      <w:color w:val="000000" w:themeColor="text1"/>
      <w:sz w:val="36"/>
      <w:szCs w:val="36"/>
    </w:rPr>
  </w:style>
  <w:style w:type="paragraph" w:customStyle="1" w:styleId="AppendixTitleorAhead">
    <w:name w:val="AppendixTitleorAhead"/>
    <w:basedOn w:val="Ahead"/>
    <w:rsid w:val="005E3BAC"/>
    <w:pPr>
      <w:pBdr>
        <w:bottom w:val="none" w:sz="0" w:space="0" w:color="auto"/>
      </w:pBdr>
      <w:spacing w:before="0" w:after="0"/>
    </w:pPr>
    <w:rPr>
      <w:i w:val="0"/>
      <w:color w:val="000000"/>
    </w:rPr>
  </w:style>
  <w:style w:type="paragraph" w:customStyle="1" w:styleId="BLFirst">
    <w:name w:val="BL First"/>
    <w:basedOn w:val="Normal"/>
    <w:rsid w:val="005E3BAC"/>
    <w:pPr>
      <w:tabs>
        <w:tab w:val="left" w:pos="1440"/>
      </w:tabs>
      <w:ind w:left="1440" w:hanging="360"/>
      <w:jc w:val="both"/>
    </w:pPr>
    <w:rPr>
      <w:sz w:val="22"/>
      <w:szCs w:val="22"/>
    </w:rPr>
  </w:style>
  <w:style w:type="paragraph" w:styleId="BodyText">
    <w:name w:val="Body Text"/>
    <w:basedOn w:val="Normal"/>
    <w:link w:val="BodyTextChar"/>
    <w:rsid w:val="005E3BAC"/>
    <w:rPr>
      <w:sz w:val="22"/>
      <w:szCs w:val="22"/>
    </w:rPr>
  </w:style>
  <w:style w:type="character" w:customStyle="1" w:styleId="BodyTextChar">
    <w:name w:val="Body Text Char"/>
    <w:link w:val="BodyText"/>
    <w:rsid w:val="005E3BAC"/>
    <w:rPr>
      <w:sz w:val="22"/>
      <w:szCs w:val="22"/>
    </w:rPr>
  </w:style>
  <w:style w:type="paragraph" w:customStyle="1" w:styleId="BodyText1">
    <w:name w:val="Body Text1"/>
    <w:basedOn w:val="Normal"/>
    <w:semiHidden/>
    <w:rsid w:val="005E3BAC"/>
    <w:pPr>
      <w:widowControl w:val="0"/>
      <w:spacing w:line="480" w:lineRule="auto"/>
      <w:jc w:val="both"/>
    </w:pPr>
    <w:rPr>
      <w:szCs w:val="20"/>
    </w:rPr>
  </w:style>
  <w:style w:type="character" w:customStyle="1" w:styleId="ChapterGreyBackground">
    <w:name w:val="Chapter Grey Background"/>
    <w:rsid w:val="005E3BAC"/>
    <w:rPr>
      <w:rFonts w:ascii="Tw Cen MT" w:hAnsi="Tw Cen MT"/>
      <w:dstrike w:val="0"/>
      <w:color w:val="FFFFFF"/>
      <w:position w:val="6"/>
      <w:sz w:val="40"/>
      <w:szCs w:val="40"/>
      <w:u w:val="none"/>
      <w:shd w:val="clear" w:color="auto" w:fill="808080"/>
      <w:vertAlign w:val="baseline"/>
    </w:rPr>
  </w:style>
  <w:style w:type="paragraph" w:customStyle="1" w:styleId="ChapterTitleSecondLine">
    <w:name w:val="Chapter Title Second Line"/>
    <w:basedOn w:val="Normal"/>
    <w:rsid w:val="005E3BAC"/>
    <w:pPr>
      <w:tabs>
        <w:tab w:val="left" w:pos="3600"/>
      </w:tabs>
      <w:ind w:left="3600"/>
    </w:pPr>
    <w:rPr>
      <w:rFonts w:ascii="Tw Cen MT" w:hAnsi="Tw Cen MT"/>
      <w:b/>
      <w:sz w:val="48"/>
    </w:rPr>
  </w:style>
  <w:style w:type="paragraph" w:customStyle="1" w:styleId="Default">
    <w:name w:val="Default"/>
    <w:rsid w:val="005E3BAC"/>
    <w:pPr>
      <w:autoSpaceDE w:val="0"/>
      <w:autoSpaceDN w:val="0"/>
      <w:adjustRightInd w:val="0"/>
    </w:pPr>
    <w:rPr>
      <w:rFonts w:ascii="Minion" w:hAnsi="Minion" w:cs="Minion"/>
      <w:color w:val="000000"/>
      <w:sz w:val="24"/>
      <w:szCs w:val="24"/>
    </w:rPr>
  </w:style>
  <w:style w:type="paragraph" w:customStyle="1" w:styleId="EquationTextLine">
    <w:name w:val="Equation Text Line"/>
    <w:basedOn w:val="Normal"/>
    <w:rsid w:val="005E3BAC"/>
    <w:pPr>
      <w:autoSpaceDE w:val="0"/>
      <w:autoSpaceDN w:val="0"/>
      <w:adjustRightInd w:val="0"/>
      <w:spacing w:before="240" w:after="240"/>
      <w:jc w:val="center"/>
    </w:pPr>
    <w:rPr>
      <w:iCs/>
      <w:sz w:val="22"/>
      <w:szCs w:val="22"/>
    </w:rPr>
  </w:style>
  <w:style w:type="paragraph" w:customStyle="1" w:styleId="ExcerptText">
    <w:name w:val="Excerpt Text"/>
    <w:basedOn w:val="Normal"/>
    <w:rsid w:val="005E3BAC"/>
    <w:pPr>
      <w:autoSpaceDE w:val="0"/>
      <w:autoSpaceDN w:val="0"/>
      <w:adjustRightInd w:val="0"/>
      <w:spacing w:before="240" w:after="240"/>
      <w:ind w:left="720" w:right="288"/>
      <w:jc w:val="both"/>
    </w:pPr>
    <w:rPr>
      <w:bCs/>
      <w:iCs/>
      <w:sz w:val="22"/>
      <w:szCs w:val="22"/>
    </w:rPr>
  </w:style>
  <w:style w:type="paragraph" w:customStyle="1" w:styleId="ExrtraInsideLookNewsH1">
    <w:name w:val="Exrtra Inside Look News H1"/>
    <w:basedOn w:val="Normal"/>
    <w:autoRedefine/>
    <w:rsid w:val="00697C76"/>
    <w:pPr>
      <w:keepNext/>
      <w:pBdr>
        <w:top w:val="single" w:sz="12" w:space="3" w:color="808080"/>
      </w:pBdr>
      <w:tabs>
        <w:tab w:val="left" w:pos="360"/>
      </w:tabs>
      <w:spacing w:before="360"/>
      <w:jc w:val="both"/>
    </w:pPr>
    <w:rPr>
      <w:rFonts w:ascii="Tw Cen MT" w:hAnsi="Tw Cen MT"/>
      <w:color w:val="333333"/>
      <w:sz w:val="28"/>
      <w:szCs w:val="32"/>
    </w:rPr>
  </w:style>
  <w:style w:type="paragraph" w:customStyle="1" w:styleId="ExtraEconinyourLifeH1">
    <w:name w:val="Extra Econ in your Life H1"/>
    <w:basedOn w:val="Normal"/>
    <w:rsid w:val="005E3BAC"/>
    <w:pPr>
      <w:keepNext/>
      <w:pBdr>
        <w:bottom w:val="single" w:sz="12" w:space="3" w:color="auto"/>
      </w:pBdr>
      <w:tabs>
        <w:tab w:val="left" w:pos="360"/>
      </w:tabs>
      <w:spacing w:before="480"/>
      <w:jc w:val="both"/>
    </w:pPr>
    <w:rPr>
      <w:rFonts w:ascii="Tw Cen MT" w:hAnsi="Tw Cen MT"/>
      <w:b/>
      <w:sz w:val="28"/>
      <w:szCs w:val="32"/>
    </w:rPr>
  </w:style>
  <w:style w:type="paragraph" w:customStyle="1" w:styleId="ExtraEconinYourLifeH2">
    <w:name w:val="Extra Econ in Your Life H2"/>
    <w:basedOn w:val="Normal"/>
    <w:rsid w:val="005E3BAC"/>
    <w:pPr>
      <w:keepNext/>
      <w:pBdr>
        <w:bottom w:val="single" w:sz="12" w:space="3" w:color="auto"/>
      </w:pBdr>
      <w:tabs>
        <w:tab w:val="left" w:pos="360"/>
      </w:tabs>
      <w:spacing w:after="240"/>
      <w:jc w:val="both"/>
    </w:pPr>
    <w:rPr>
      <w:rFonts w:ascii="Tw Cen MT" w:hAnsi="Tw Cen MT"/>
      <w:b/>
      <w:i/>
      <w:color w:val="777777"/>
      <w:sz w:val="28"/>
      <w:szCs w:val="32"/>
    </w:rPr>
  </w:style>
  <w:style w:type="paragraph" w:customStyle="1" w:styleId="ExtraMakeConnectTable">
    <w:name w:val="Extra Make Connect Table"/>
    <w:basedOn w:val="Normal"/>
    <w:rsid w:val="006232F3"/>
    <w:pPr>
      <w:jc w:val="right"/>
    </w:pPr>
    <w:rPr>
      <w:rFonts w:ascii="Tw Cen MT" w:hAnsi="Tw Cen MT"/>
      <w:color w:val="000000" w:themeColor="text1"/>
      <w:sz w:val="28"/>
      <w:szCs w:val="28"/>
    </w:rPr>
  </w:style>
  <w:style w:type="paragraph" w:customStyle="1" w:styleId="TextNo">
    <w:name w:val="TextNo"/>
    <w:basedOn w:val="Normal"/>
    <w:rsid w:val="005E3BAC"/>
    <w:pPr>
      <w:autoSpaceDE w:val="0"/>
      <w:autoSpaceDN w:val="0"/>
      <w:adjustRightInd w:val="0"/>
      <w:jc w:val="both"/>
    </w:pPr>
    <w:rPr>
      <w:iCs/>
      <w:sz w:val="22"/>
      <w:szCs w:val="22"/>
    </w:rPr>
  </w:style>
  <w:style w:type="paragraph" w:customStyle="1" w:styleId="ExtraMakeConnectTableH2">
    <w:name w:val="Extra Make Connect Table H2"/>
    <w:basedOn w:val="TextNo"/>
    <w:rsid w:val="005E3BAC"/>
    <w:pPr>
      <w:jc w:val="left"/>
    </w:pPr>
    <w:rPr>
      <w:rFonts w:ascii="Tw Cen MT" w:hAnsi="Tw Cen MT"/>
      <w:color w:val="333333"/>
      <w:sz w:val="28"/>
      <w:szCs w:val="28"/>
    </w:rPr>
  </w:style>
  <w:style w:type="paragraph" w:customStyle="1" w:styleId="ExtraSolvedH1">
    <w:name w:val="Extra Solved H1"/>
    <w:basedOn w:val="Normal"/>
    <w:rsid w:val="00F22685"/>
    <w:pPr>
      <w:keepNext/>
      <w:pBdr>
        <w:top w:val="single" w:sz="12" w:space="3" w:color="808080"/>
      </w:pBdr>
      <w:tabs>
        <w:tab w:val="left" w:pos="360"/>
      </w:tabs>
      <w:spacing w:before="360"/>
      <w:jc w:val="both"/>
    </w:pPr>
    <w:rPr>
      <w:rFonts w:ascii="Tw Cen MT" w:hAnsi="Tw Cen MT"/>
      <w:b/>
      <w:color w:val="000000" w:themeColor="text1"/>
      <w:sz w:val="28"/>
      <w:szCs w:val="32"/>
    </w:rPr>
  </w:style>
  <w:style w:type="paragraph" w:customStyle="1" w:styleId="ExtraSolvedHeadLine2">
    <w:name w:val="Extra Solved Head Line2"/>
    <w:basedOn w:val="Normal"/>
    <w:rsid w:val="005E3BAC"/>
    <w:pPr>
      <w:keepNext/>
      <w:tabs>
        <w:tab w:val="left" w:pos="360"/>
      </w:tabs>
      <w:jc w:val="both"/>
    </w:pPr>
    <w:rPr>
      <w:rFonts w:ascii="Tw Cen MT" w:hAnsi="Tw Cen MT"/>
      <w:i/>
      <w:sz w:val="28"/>
      <w:szCs w:val="28"/>
    </w:rPr>
  </w:style>
  <w:style w:type="paragraph" w:customStyle="1" w:styleId="ExtraSolvedProblem3rdline">
    <w:name w:val="ExtraSolved Problem 3rd line"/>
    <w:basedOn w:val="LO"/>
    <w:rsid w:val="005E3BAC"/>
    <w:pPr>
      <w:ind w:left="0"/>
    </w:pPr>
  </w:style>
  <w:style w:type="paragraph" w:customStyle="1" w:styleId="Footer02">
    <w:name w:val="Footer02"/>
    <w:basedOn w:val="Normal"/>
    <w:rsid w:val="005E3BAC"/>
    <w:pPr>
      <w:jc w:val="center"/>
    </w:pPr>
    <w:rPr>
      <w:rFonts w:ascii="Tw Cen MT" w:hAnsi="Tw Cen MT"/>
      <w:sz w:val="22"/>
      <w:szCs w:val="22"/>
    </w:rPr>
  </w:style>
  <w:style w:type="paragraph" w:styleId="Header">
    <w:name w:val="header"/>
    <w:basedOn w:val="Normal"/>
    <w:link w:val="HeaderChar"/>
    <w:rsid w:val="005E3B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E3BAC"/>
    <w:rPr>
      <w:sz w:val="24"/>
      <w:szCs w:val="24"/>
    </w:rPr>
  </w:style>
  <w:style w:type="character" w:customStyle="1" w:styleId="Heading4Char">
    <w:name w:val="Heading 4 Char"/>
    <w:link w:val="Heading4"/>
    <w:rsid w:val="005E3BAC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5E3BAC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5E3BAC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5E3BAC"/>
    <w:rPr>
      <w:sz w:val="24"/>
      <w:szCs w:val="24"/>
    </w:rPr>
  </w:style>
  <w:style w:type="character" w:customStyle="1" w:styleId="Heading8Char">
    <w:name w:val="Heading 8 Char"/>
    <w:link w:val="Heading8"/>
    <w:rsid w:val="005E3BAC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5E3BAC"/>
    <w:rPr>
      <w:rFonts w:ascii="Arial" w:hAnsi="Arial" w:cs="Arial"/>
      <w:sz w:val="22"/>
      <w:szCs w:val="22"/>
    </w:rPr>
  </w:style>
  <w:style w:type="paragraph" w:customStyle="1" w:styleId="KeyTermParagraph">
    <w:name w:val="Key Term Paragraph"/>
    <w:basedOn w:val="Normal"/>
    <w:rsid w:val="005E3BAC"/>
    <w:pPr>
      <w:autoSpaceDE w:val="0"/>
      <w:autoSpaceDN w:val="0"/>
      <w:adjustRightInd w:val="0"/>
      <w:spacing w:after="240"/>
    </w:pPr>
    <w:rPr>
      <w:sz w:val="22"/>
      <w:szCs w:val="22"/>
    </w:rPr>
  </w:style>
  <w:style w:type="paragraph" w:styleId="List">
    <w:name w:val="List"/>
    <w:basedOn w:val="Normal"/>
    <w:rsid w:val="005E3BAC"/>
    <w:pPr>
      <w:ind w:left="360" w:hanging="360"/>
    </w:pPr>
  </w:style>
  <w:style w:type="paragraph" w:customStyle="1" w:styleId="MCNLa">
    <w:name w:val="MC NLa"/>
    <w:basedOn w:val="Normal"/>
    <w:rsid w:val="005E3BAC"/>
    <w:pPr>
      <w:ind w:left="720" w:hanging="360"/>
      <w:jc w:val="both"/>
    </w:pPr>
    <w:rPr>
      <w:sz w:val="22"/>
      <w:szCs w:val="22"/>
    </w:rPr>
  </w:style>
  <w:style w:type="paragraph" w:customStyle="1" w:styleId="NLFirst">
    <w:name w:val="NL First"/>
    <w:basedOn w:val="NL"/>
    <w:rsid w:val="005E3BAC"/>
    <w:pPr>
      <w:spacing w:before="240"/>
    </w:pPr>
  </w:style>
  <w:style w:type="paragraph" w:customStyle="1" w:styleId="MCWOL">
    <w:name w:val="MC WOL"/>
    <w:basedOn w:val="NLFirst"/>
    <w:rsid w:val="005E3BAC"/>
    <w:pPr>
      <w:tabs>
        <w:tab w:val="right" w:leader="underscore" w:pos="9360"/>
      </w:tabs>
      <w:ind w:firstLine="0"/>
    </w:pPr>
  </w:style>
  <w:style w:type="character" w:customStyle="1" w:styleId="NewCenturyCharStyle">
    <w:name w:val="New Century Char Style"/>
    <w:rsid w:val="005E3BAC"/>
    <w:rPr>
      <w:rFonts w:ascii="Tw Cen MT" w:hAnsi="Tw Cen MT"/>
      <w:b/>
      <w:sz w:val="24"/>
    </w:rPr>
  </w:style>
  <w:style w:type="paragraph" w:customStyle="1" w:styleId="NLaFirst">
    <w:name w:val="NLa First"/>
    <w:basedOn w:val="Normal"/>
    <w:rsid w:val="005E3BAC"/>
    <w:pPr>
      <w:keepNext/>
      <w:spacing w:before="240"/>
      <w:ind w:left="720" w:hanging="360"/>
    </w:pPr>
    <w:rPr>
      <w:sz w:val="22"/>
      <w:szCs w:val="22"/>
    </w:rPr>
  </w:style>
  <w:style w:type="paragraph" w:customStyle="1" w:styleId="NLa">
    <w:name w:val="NLa"/>
    <w:basedOn w:val="NLaFirst"/>
    <w:rsid w:val="005E3BAC"/>
    <w:pPr>
      <w:keepNext w:val="0"/>
    </w:pPr>
  </w:style>
  <w:style w:type="paragraph" w:customStyle="1" w:styleId="ProblemNLWithStep">
    <w:name w:val="Problem NL With Step"/>
    <w:basedOn w:val="TextNo"/>
    <w:rsid w:val="005E3BAC"/>
    <w:pPr>
      <w:tabs>
        <w:tab w:val="left" w:pos="960"/>
      </w:tabs>
      <w:ind w:left="1800" w:hanging="1800"/>
    </w:pPr>
  </w:style>
  <w:style w:type="paragraph" w:customStyle="1" w:styleId="ProblemNLawithStep">
    <w:name w:val="Problem NLa with Step"/>
    <w:basedOn w:val="ProblemNLWithStep"/>
    <w:rsid w:val="005E3BAC"/>
    <w:pPr>
      <w:spacing w:before="120" w:after="120"/>
      <w:ind w:firstLine="0"/>
    </w:pPr>
  </w:style>
  <w:style w:type="paragraph" w:customStyle="1" w:styleId="ProblemsNLwithSuba">
    <w:name w:val="Problems NL with Suba"/>
    <w:basedOn w:val="TextNo"/>
    <w:rsid w:val="005E3BAC"/>
    <w:pPr>
      <w:tabs>
        <w:tab w:val="left" w:pos="720"/>
      </w:tabs>
      <w:spacing w:before="240"/>
      <w:ind w:left="965" w:hanging="965"/>
    </w:pPr>
  </w:style>
  <w:style w:type="paragraph" w:customStyle="1" w:styleId="ProblemsNLa">
    <w:name w:val="Problems NLa"/>
    <w:basedOn w:val="NLa"/>
    <w:rsid w:val="005E3BAC"/>
    <w:pPr>
      <w:spacing w:before="120" w:after="120"/>
      <w:ind w:left="965" w:hanging="245"/>
    </w:pPr>
  </w:style>
  <w:style w:type="paragraph" w:customStyle="1" w:styleId="SectionHead">
    <w:name w:val="Section Head"/>
    <w:basedOn w:val="Normal"/>
    <w:rsid w:val="005E3BAC"/>
    <w:pPr>
      <w:keepNext/>
      <w:pBdr>
        <w:top w:val="single" w:sz="12" w:space="6" w:color="808080"/>
      </w:pBdr>
      <w:tabs>
        <w:tab w:val="left" w:pos="840"/>
      </w:tabs>
      <w:spacing w:before="480"/>
      <w:ind w:left="840" w:hanging="840"/>
    </w:pPr>
    <w:rPr>
      <w:rFonts w:ascii="Tw Cen MT" w:hAnsi="Tw Cen MT"/>
      <w:b/>
      <w:color w:val="000000"/>
      <w:sz w:val="28"/>
      <w:szCs w:val="48"/>
    </w:rPr>
  </w:style>
  <w:style w:type="paragraph" w:customStyle="1" w:styleId="SectionOutlineHead">
    <w:name w:val="Section Outline Head"/>
    <w:basedOn w:val="Normal"/>
    <w:next w:val="TextNo"/>
    <w:rsid w:val="005E3BAC"/>
    <w:pPr>
      <w:keepNext/>
      <w:tabs>
        <w:tab w:val="left" w:pos="360"/>
      </w:tabs>
      <w:spacing w:before="240"/>
      <w:jc w:val="both"/>
    </w:pPr>
    <w:rPr>
      <w:rFonts w:ascii="Tw Cen MT" w:hAnsi="Tw Cen MT"/>
      <w:sz w:val="28"/>
    </w:rPr>
  </w:style>
  <w:style w:type="paragraph" w:customStyle="1" w:styleId="SolutionsSectionHead">
    <w:name w:val="Solutions Section Head"/>
    <w:basedOn w:val="Normal"/>
    <w:rsid w:val="005E3BAC"/>
    <w:pPr>
      <w:keepNext/>
      <w:pBdr>
        <w:bottom w:val="single" w:sz="8" w:space="3" w:color="auto"/>
      </w:pBdr>
      <w:tabs>
        <w:tab w:val="left" w:pos="360"/>
      </w:tabs>
      <w:spacing w:before="600"/>
    </w:pPr>
    <w:rPr>
      <w:rFonts w:ascii="Tw Cen MT" w:hAnsi="Tw Cen MT"/>
      <w:b/>
      <w:caps/>
      <w:color w:val="333333"/>
      <w:sz w:val="36"/>
      <w:szCs w:val="36"/>
    </w:rPr>
  </w:style>
  <w:style w:type="paragraph" w:customStyle="1" w:styleId="SolvingStepText">
    <w:name w:val="Solving Step Text"/>
    <w:basedOn w:val="Normal"/>
    <w:rsid w:val="005E3BAC"/>
    <w:pPr>
      <w:ind w:left="1080"/>
      <w:jc w:val="both"/>
    </w:pPr>
    <w:rPr>
      <w:sz w:val="22"/>
      <w:szCs w:val="22"/>
    </w:rPr>
  </w:style>
  <w:style w:type="paragraph" w:customStyle="1" w:styleId="SolvingStepNumber">
    <w:name w:val="Solving Step Number"/>
    <w:basedOn w:val="SolvingStepText"/>
    <w:rsid w:val="005E3BAC"/>
    <w:pPr>
      <w:keepNext/>
      <w:ind w:hanging="1080"/>
    </w:pPr>
    <w:rPr>
      <w:rFonts w:ascii="Tw Cen MT" w:hAnsi="Tw Cen MT"/>
      <w:b/>
      <w:sz w:val="24"/>
    </w:rPr>
  </w:style>
  <w:style w:type="paragraph" w:customStyle="1" w:styleId="SourceLine">
    <w:name w:val="Source Line"/>
    <w:basedOn w:val="Normal"/>
    <w:rsid w:val="005E3BAC"/>
    <w:pPr>
      <w:spacing w:before="60"/>
    </w:pPr>
    <w:rPr>
      <w:spacing w:val="-2"/>
      <w:sz w:val="18"/>
      <w:szCs w:val="18"/>
    </w:rPr>
  </w:style>
  <w:style w:type="paragraph" w:customStyle="1" w:styleId="SovlingStepsH1">
    <w:name w:val="Sovling Steps H1"/>
    <w:basedOn w:val="Normal"/>
    <w:rsid w:val="00697C76"/>
    <w:pPr>
      <w:keepNext/>
      <w:spacing w:before="360"/>
    </w:pPr>
    <w:rPr>
      <w:rFonts w:ascii="Tw Cen MT" w:hAnsi="Tw Cen MT"/>
      <w:sz w:val="28"/>
      <w:szCs w:val="28"/>
    </w:rPr>
  </w:style>
  <w:style w:type="table" w:styleId="TableGrid">
    <w:name w:val="Table Grid"/>
    <w:basedOn w:val="TableNormal"/>
    <w:rsid w:val="005E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ectionLine2spaceafter">
    <w:name w:val="Table Section Line2 space after"/>
    <w:basedOn w:val="TableSectionLine2"/>
    <w:rsid w:val="005E3BAC"/>
    <w:pPr>
      <w:spacing w:after="240"/>
    </w:pPr>
  </w:style>
  <w:style w:type="table" w:customStyle="1" w:styleId="TableStyleSection">
    <w:name w:val="Table Style Section"/>
    <w:basedOn w:val="TableNormal"/>
    <w:rsid w:val="005E3B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NoSpaceBefore">
    <w:name w:val="TextNo Space Before"/>
    <w:basedOn w:val="TextNo"/>
    <w:rsid w:val="005E3BAC"/>
    <w:pPr>
      <w:spacing w:before="240"/>
    </w:pPr>
  </w:style>
  <w:style w:type="paragraph" w:customStyle="1" w:styleId="TB">
    <w:name w:val="TB"/>
    <w:basedOn w:val="TextNoSpaceBefore"/>
    <w:rsid w:val="005E3BAC"/>
    <w:pPr>
      <w:spacing w:before="0"/>
      <w:jc w:val="center"/>
    </w:pPr>
    <w:rPr>
      <w:rFonts w:ascii="Tw Cen MT" w:hAnsi="Tw Cen MT"/>
    </w:rPr>
  </w:style>
  <w:style w:type="paragraph" w:customStyle="1" w:styleId="TCHBold">
    <w:name w:val="TCH_Bold"/>
    <w:basedOn w:val="TextNoSpaceBefore"/>
    <w:rsid w:val="005E3BAC"/>
    <w:pPr>
      <w:spacing w:before="0"/>
      <w:jc w:val="center"/>
    </w:pPr>
    <w:rPr>
      <w:rFonts w:ascii="Tw Cen MT" w:hAnsi="Tw Cen MT"/>
      <w:b/>
    </w:rPr>
  </w:style>
  <w:style w:type="paragraph" w:customStyle="1" w:styleId="TeachingTipText">
    <w:name w:val="Teaching Tip Text"/>
    <w:basedOn w:val="Normal"/>
    <w:rsid w:val="005E3BAC"/>
    <w:pPr>
      <w:shd w:val="clear" w:color="auto" w:fill="D9D9D9"/>
      <w:spacing w:after="360"/>
      <w:jc w:val="both"/>
    </w:pPr>
    <w:rPr>
      <w:sz w:val="22"/>
      <w:szCs w:val="22"/>
    </w:rPr>
  </w:style>
  <w:style w:type="paragraph" w:customStyle="1" w:styleId="TeachingTipHead">
    <w:name w:val="Teaching Tip Head"/>
    <w:basedOn w:val="TeachingTipText"/>
    <w:rsid w:val="005E3BAC"/>
    <w:pPr>
      <w:keepNext/>
      <w:spacing w:before="360" w:after="0"/>
    </w:pPr>
    <w:rPr>
      <w:rFonts w:ascii="Tw Cen MT" w:hAnsi="Tw Cen MT"/>
      <w:sz w:val="28"/>
    </w:rPr>
  </w:style>
  <w:style w:type="paragraph" w:customStyle="1" w:styleId="TeachingTipSourceLine">
    <w:name w:val="TeachingTipSourceLine"/>
    <w:basedOn w:val="TeachingTipText"/>
    <w:rsid w:val="005E3BAC"/>
    <w:pPr>
      <w:spacing w:before="120"/>
    </w:pPr>
    <w:rPr>
      <w:sz w:val="18"/>
      <w:szCs w:val="18"/>
    </w:rPr>
  </w:style>
  <w:style w:type="paragraph" w:customStyle="1" w:styleId="TextIndentSpaceBefore">
    <w:name w:val="Text Indent Space Before"/>
    <w:basedOn w:val="TextNoSpaceBefore"/>
    <w:rsid w:val="005E3BAC"/>
    <w:pPr>
      <w:ind w:firstLine="720"/>
    </w:pPr>
  </w:style>
  <w:style w:type="paragraph" w:customStyle="1" w:styleId="TextNoSpaceBeforeandAfter">
    <w:name w:val="TextNo Space Before and After"/>
    <w:basedOn w:val="TextNo"/>
    <w:rsid w:val="005E3BAC"/>
    <w:pPr>
      <w:spacing w:before="240" w:after="240"/>
    </w:pPr>
  </w:style>
  <w:style w:type="paragraph" w:styleId="ListParagraph">
    <w:name w:val="List Paragraph"/>
    <w:basedOn w:val="Normal"/>
    <w:uiPriority w:val="34"/>
    <w:qFormat/>
    <w:rsid w:val="00B06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B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3BA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E3B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E3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E3B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E3B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E3B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E3B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3B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5E3BAC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790890"/>
    <w:pPr>
      <w:pBdr>
        <w:top w:val="single" w:sz="12" w:space="3" w:color="808080"/>
      </w:pBdr>
    </w:pPr>
    <w:rPr>
      <w:rFonts w:ascii="Tw Cen MT" w:hAnsi="Tw Cen MT"/>
      <w:b/>
      <w:color w:val="808080"/>
      <w:sz w:val="72"/>
      <w:szCs w:val="72"/>
    </w:rPr>
  </w:style>
  <w:style w:type="paragraph" w:customStyle="1" w:styleId="CT">
    <w:name w:val="CT"/>
    <w:basedOn w:val="Normal"/>
    <w:rsid w:val="00790890"/>
    <w:rPr>
      <w:rFonts w:ascii="Tw Cen MT" w:hAnsi="Tw Cen MT"/>
      <w:b/>
      <w:sz w:val="72"/>
      <w:szCs w:val="72"/>
    </w:rPr>
  </w:style>
  <w:style w:type="paragraph" w:customStyle="1" w:styleId="BCS-COH">
    <w:name w:val="BCS-COH"/>
    <w:basedOn w:val="Normal"/>
    <w:rsid w:val="00A56CC0"/>
    <w:pPr>
      <w:pBdr>
        <w:bottom w:val="single" w:sz="12" w:space="3" w:color="808080"/>
      </w:pBdr>
    </w:pPr>
    <w:rPr>
      <w:rFonts w:ascii="Tw Cen MT" w:hAnsi="Tw Cen MT"/>
      <w:b/>
      <w:i/>
      <w:color w:val="777777"/>
      <w:sz w:val="36"/>
      <w:szCs w:val="36"/>
    </w:rPr>
  </w:style>
  <w:style w:type="paragraph" w:customStyle="1" w:styleId="LOH">
    <w:name w:val="LOH"/>
    <w:basedOn w:val="Normal"/>
    <w:rsid w:val="005E3BAC"/>
    <w:pPr>
      <w:keepNext/>
      <w:spacing w:before="240"/>
      <w:ind w:left="720" w:hanging="720"/>
    </w:pPr>
    <w:rPr>
      <w:rFonts w:ascii="Tw Cen MT" w:hAnsi="Tw Cen MT"/>
      <w:b/>
      <w:sz w:val="28"/>
      <w:szCs w:val="36"/>
    </w:rPr>
  </w:style>
  <w:style w:type="paragraph" w:customStyle="1" w:styleId="SLO">
    <w:name w:val="SLO"/>
    <w:basedOn w:val="Normal"/>
    <w:rsid w:val="00790890"/>
    <w:rPr>
      <w:rFonts w:ascii="Tw Cen MT" w:hAnsi="Tw Cen MT"/>
    </w:rPr>
  </w:style>
  <w:style w:type="paragraph" w:customStyle="1" w:styleId="BL">
    <w:name w:val="BL"/>
    <w:basedOn w:val="BLFirst"/>
    <w:rsid w:val="005E3BAC"/>
  </w:style>
  <w:style w:type="paragraph" w:customStyle="1" w:styleId="Bhead">
    <w:name w:val="Bhead"/>
    <w:basedOn w:val="Normal"/>
    <w:rsid w:val="005E3BAC"/>
    <w:pPr>
      <w:keepNext/>
      <w:spacing w:before="240"/>
    </w:pPr>
    <w:rPr>
      <w:rFonts w:ascii="Tw Cen MT" w:hAnsi="Tw Cen MT"/>
      <w:sz w:val="28"/>
      <w:szCs w:val="28"/>
    </w:rPr>
  </w:style>
  <w:style w:type="character" w:customStyle="1" w:styleId="Heading1Char">
    <w:name w:val="Heading 1 Char"/>
    <w:link w:val="Heading1"/>
    <w:rsid w:val="004C7843"/>
    <w:rPr>
      <w:rFonts w:ascii="Arial" w:hAnsi="Arial" w:cs="Arial"/>
      <w:b/>
      <w:bCs/>
      <w:kern w:val="32"/>
      <w:sz w:val="32"/>
      <w:szCs w:val="32"/>
    </w:rPr>
  </w:style>
  <w:style w:type="paragraph" w:customStyle="1" w:styleId="TeachingTipNL">
    <w:name w:val="Teaching Tip NL"/>
    <w:basedOn w:val="TeachingTipText"/>
    <w:qFormat/>
    <w:rsid w:val="005E3BAC"/>
    <w:pPr>
      <w:spacing w:after="0"/>
      <w:ind w:left="360" w:hanging="360"/>
    </w:pPr>
  </w:style>
  <w:style w:type="paragraph" w:customStyle="1" w:styleId="TTTEXT">
    <w:name w:val="TTTEXT"/>
    <w:basedOn w:val="Normal"/>
    <w:rsid w:val="005E3BAC"/>
    <w:pPr>
      <w:shd w:val="clear" w:color="auto" w:fill="D9D9D9"/>
      <w:ind w:left="1440" w:right="1440"/>
      <w:jc w:val="both"/>
    </w:pPr>
    <w:rPr>
      <w:sz w:val="22"/>
      <w:szCs w:val="22"/>
    </w:rPr>
  </w:style>
  <w:style w:type="paragraph" w:customStyle="1" w:styleId="ESPH">
    <w:name w:val="ESPH"/>
    <w:basedOn w:val="Normal"/>
    <w:rsid w:val="00006D36"/>
    <w:pPr>
      <w:pBdr>
        <w:top w:val="single" w:sz="12" w:space="6" w:color="808080"/>
      </w:pBdr>
    </w:pPr>
    <w:rPr>
      <w:rFonts w:ascii="Tw Cen MT" w:hAnsi="Tw Cen MT"/>
      <w:b/>
      <w:color w:val="777777"/>
      <w:sz w:val="48"/>
      <w:szCs w:val="48"/>
    </w:rPr>
  </w:style>
  <w:style w:type="paragraph" w:customStyle="1" w:styleId="STPH">
    <w:name w:val="STPH"/>
    <w:basedOn w:val="Normal"/>
    <w:rsid w:val="005E3BAC"/>
    <w:rPr>
      <w:rFonts w:ascii="Tw Cen MT" w:hAnsi="Tw Cen MT"/>
      <w:caps/>
      <w:sz w:val="28"/>
      <w:szCs w:val="28"/>
    </w:rPr>
  </w:style>
  <w:style w:type="paragraph" w:customStyle="1" w:styleId="STEP">
    <w:name w:val="STEP"/>
    <w:basedOn w:val="Normal"/>
    <w:rsid w:val="003D6C69"/>
    <w:pPr>
      <w:ind w:left="1080" w:hanging="1080"/>
      <w:jc w:val="both"/>
    </w:pPr>
    <w:rPr>
      <w:sz w:val="22"/>
      <w:szCs w:val="22"/>
    </w:rPr>
  </w:style>
  <w:style w:type="character" w:customStyle="1" w:styleId="STEPCHAR">
    <w:name w:val="STEPCHAR"/>
    <w:rsid w:val="00065CCD"/>
    <w:rPr>
      <w:rFonts w:ascii="Tw Cen MT" w:hAnsi="Tw Cen MT"/>
      <w:b/>
      <w:sz w:val="24"/>
    </w:rPr>
  </w:style>
  <w:style w:type="paragraph" w:customStyle="1" w:styleId="SOURCE">
    <w:name w:val="SOURCE"/>
    <w:basedOn w:val="Normal"/>
    <w:rsid w:val="005E3BAC"/>
    <w:pPr>
      <w:tabs>
        <w:tab w:val="left" w:pos="1080"/>
      </w:tabs>
    </w:pPr>
    <w:rPr>
      <w:sz w:val="18"/>
      <w:szCs w:val="18"/>
    </w:rPr>
  </w:style>
  <w:style w:type="paragraph" w:customStyle="1" w:styleId="LOH2">
    <w:name w:val="LOH2"/>
    <w:basedOn w:val="Normal"/>
    <w:rsid w:val="00A56CC0"/>
    <w:pPr>
      <w:tabs>
        <w:tab w:val="left" w:pos="360"/>
      </w:tabs>
      <w:jc w:val="both"/>
    </w:pPr>
    <w:rPr>
      <w:rFonts w:ascii="Tw Cen MT" w:hAnsi="Tw Cen MT"/>
      <w:sz w:val="28"/>
    </w:rPr>
  </w:style>
  <w:style w:type="paragraph" w:customStyle="1" w:styleId="ECONH">
    <w:name w:val="ECONH"/>
    <w:basedOn w:val="Normal"/>
    <w:rsid w:val="00790890"/>
    <w:pPr>
      <w:pBdr>
        <w:bottom w:val="single" w:sz="12" w:space="3" w:color="auto"/>
      </w:pBdr>
      <w:tabs>
        <w:tab w:val="left" w:pos="360"/>
      </w:tabs>
      <w:jc w:val="both"/>
    </w:pPr>
    <w:rPr>
      <w:rFonts w:ascii="Tw Cen MT" w:hAnsi="Tw Cen MT"/>
      <w:b/>
      <w:sz w:val="32"/>
      <w:szCs w:val="32"/>
    </w:rPr>
  </w:style>
  <w:style w:type="paragraph" w:customStyle="1" w:styleId="ECONSUBH">
    <w:name w:val="ECONSUBH"/>
    <w:basedOn w:val="Normal"/>
    <w:rsid w:val="00006D36"/>
    <w:pPr>
      <w:pBdr>
        <w:bottom w:val="single" w:sz="12" w:space="3" w:color="auto"/>
      </w:pBdr>
      <w:tabs>
        <w:tab w:val="left" w:pos="360"/>
      </w:tabs>
      <w:jc w:val="both"/>
    </w:pPr>
    <w:rPr>
      <w:rFonts w:ascii="Tw Cen MT" w:hAnsi="Tw Cen MT"/>
      <w:b/>
      <w:i/>
      <w:color w:val="777777"/>
      <w:sz w:val="32"/>
      <w:szCs w:val="32"/>
    </w:rPr>
  </w:style>
  <w:style w:type="paragraph" w:customStyle="1" w:styleId="EILH">
    <w:name w:val="EILH"/>
    <w:basedOn w:val="Normal"/>
    <w:rsid w:val="00006D36"/>
    <w:pPr>
      <w:pBdr>
        <w:top w:val="single" w:sz="8" w:space="3" w:color="auto"/>
      </w:pBdr>
      <w:tabs>
        <w:tab w:val="left" w:pos="360"/>
      </w:tabs>
      <w:jc w:val="both"/>
    </w:pPr>
    <w:rPr>
      <w:rFonts w:ascii="Tw Cen MT" w:hAnsi="Tw Cen MT"/>
      <w:color w:val="777777"/>
      <w:sz w:val="32"/>
      <w:szCs w:val="32"/>
    </w:rPr>
  </w:style>
  <w:style w:type="paragraph" w:customStyle="1" w:styleId="EILH2">
    <w:name w:val="EILH2"/>
    <w:basedOn w:val="Normal"/>
    <w:rsid w:val="00790890"/>
    <w:pPr>
      <w:tabs>
        <w:tab w:val="left" w:pos="360"/>
      </w:tabs>
      <w:jc w:val="both"/>
    </w:pPr>
    <w:rPr>
      <w:rFonts w:ascii="Tw Cen MT" w:hAnsi="Tw Cen MT"/>
      <w:i/>
      <w:sz w:val="28"/>
      <w:szCs w:val="28"/>
    </w:rPr>
  </w:style>
  <w:style w:type="paragraph" w:customStyle="1" w:styleId="NLJUSTIFIED">
    <w:name w:val="NL_JUSTIFIED"/>
    <w:basedOn w:val="Normal"/>
    <w:semiHidden/>
    <w:rsid w:val="009D00D3"/>
  </w:style>
  <w:style w:type="paragraph" w:customStyle="1" w:styleId="NL">
    <w:name w:val="NL"/>
    <w:basedOn w:val="Normal"/>
    <w:rsid w:val="00FE7EB7"/>
    <w:pPr>
      <w:ind w:left="900" w:hanging="480"/>
      <w:jc w:val="both"/>
    </w:pPr>
    <w:rPr>
      <w:sz w:val="22"/>
    </w:rPr>
  </w:style>
  <w:style w:type="paragraph" w:customStyle="1" w:styleId="APPT">
    <w:name w:val="APPT"/>
    <w:basedOn w:val="Normal"/>
    <w:rsid w:val="00006D36"/>
    <w:pPr>
      <w:tabs>
        <w:tab w:val="left" w:pos="360"/>
      </w:tabs>
      <w:jc w:val="both"/>
    </w:pPr>
    <w:rPr>
      <w:rFonts w:ascii="Tw Cen MT" w:hAnsi="Tw Cen MT"/>
      <w:color w:val="777777"/>
      <w:sz w:val="48"/>
      <w:szCs w:val="48"/>
    </w:rPr>
  </w:style>
  <w:style w:type="paragraph" w:customStyle="1" w:styleId="APPLOH">
    <w:name w:val="APPLOH"/>
    <w:basedOn w:val="Normal"/>
    <w:rsid w:val="005E3BAC"/>
    <w:pPr>
      <w:tabs>
        <w:tab w:val="left" w:pos="360"/>
      </w:tabs>
      <w:jc w:val="both"/>
    </w:pPr>
    <w:rPr>
      <w:rFonts w:ascii="Tw Cen MT" w:hAnsi="Tw Cen MT"/>
      <w:color w:val="777777"/>
    </w:rPr>
  </w:style>
  <w:style w:type="paragraph" w:customStyle="1" w:styleId="SOLH">
    <w:name w:val="SOLH"/>
    <w:basedOn w:val="Normal"/>
    <w:rsid w:val="00006D36"/>
    <w:pPr>
      <w:pBdr>
        <w:bottom w:val="single" w:sz="8" w:space="3" w:color="auto"/>
      </w:pBdr>
      <w:tabs>
        <w:tab w:val="left" w:pos="360"/>
      </w:tabs>
    </w:pPr>
    <w:rPr>
      <w:rFonts w:ascii="Tw Cen MT" w:hAnsi="Tw Cen MT"/>
      <w:b/>
      <w:caps/>
      <w:color w:val="777777"/>
      <w:sz w:val="44"/>
      <w:szCs w:val="44"/>
    </w:rPr>
  </w:style>
  <w:style w:type="paragraph" w:customStyle="1" w:styleId="SOLLOH">
    <w:name w:val="SOLLOH"/>
    <w:basedOn w:val="Normal"/>
    <w:rsid w:val="00006D36"/>
    <w:pPr>
      <w:tabs>
        <w:tab w:val="left" w:pos="360"/>
      </w:tabs>
      <w:jc w:val="both"/>
    </w:pPr>
    <w:rPr>
      <w:rFonts w:ascii="Tw Cen MT" w:hAnsi="Tw Cen MT"/>
      <w:color w:val="777777"/>
      <w:sz w:val="28"/>
      <w:szCs w:val="28"/>
    </w:rPr>
  </w:style>
  <w:style w:type="paragraph" w:styleId="Footer">
    <w:name w:val="footer"/>
    <w:basedOn w:val="Normal"/>
    <w:rsid w:val="005E3BAC"/>
    <w:pPr>
      <w:tabs>
        <w:tab w:val="center" w:pos="4320"/>
        <w:tab w:val="right" w:pos="8640"/>
      </w:tabs>
    </w:pPr>
  </w:style>
  <w:style w:type="character" w:styleId="Hyperlink">
    <w:name w:val="Hyperlink"/>
    <w:rsid w:val="00D35A2F"/>
    <w:rPr>
      <w:color w:val="0000FF"/>
      <w:u w:val="single"/>
    </w:rPr>
  </w:style>
  <w:style w:type="paragraph" w:customStyle="1" w:styleId="CFOBJ">
    <w:name w:val="CF_OBJ"/>
    <w:semiHidden/>
    <w:rsid w:val="005E3BAC"/>
    <w:pPr>
      <w:keepLines/>
      <w:widowControl w:val="0"/>
      <w:tabs>
        <w:tab w:val="left" w:pos="357"/>
      </w:tabs>
      <w:suppressAutoHyphens/>
      <w:spacing w:after="240" w:line="300" w:lineRule="exact"/>
    </w:pPr>
    <w:rPr>
      <w:rFonts w:ascii="News Gothic" w:hAnsi="News Gothic"/>
      <w:color w:val="FFFFFF"/>
      <w:spacing w:val="-20"/>
      <w:position w:val="20"/>
    </w:rPr>
  </w:style>
  <w:style w:type="character" w:customStyle="1" w:styleId="CRSUMOBJSETTTL">
    <w:name w:val="CR_SUM_OBJSET_TTL"/>
    <w:semiHidden/>
    <w:rsid w:val="00D35A2F"/>
    <w:rPr>
      <w:rFonts w:ascii="Univers 67 CondensedBold" w:hAnsi="Univers 67 CondensedBold"/>
      <w:caps/>
      <w:color w:val="000000"/>
      <w:spacing w:val="200"/>
      <w:sz w:val="20"/>
    </w:rPr>
  </w:style>
  <w:style w:type="character" w:customStyle="1" w:styleId="CRSUMTTL">
    <w:name w:val="CR_SUM_TTL"/>
    <w:semiHidden/>
    <w:rsid w:val="00D35A2F"/>
    <w:rPr>
      <w:rFonts w:ascii="Minion Bold" w:hAnsi="Minion Bold"/>
      <w:sz w:val="20"/>
    </w:rPr>
  </w:style>
  <w:style w:type="paragraph" w:customStyle="1" w:styleId="LL">
    <w:name w:val="LL"/>
    <w:basedOn w:val="Normal"/>
    <w:rsid w:val="005E3BAC"/>
    <w:rPr>
      <w:sz w:val="22"/>
    </w:rPr>
  </w:style>
  <w:style w:type="paragraph" w:customStyle="1" w:styleId="STEPNL">
    <w:name w:val="STEP_NL"/>
    <w:basedOn w:val="NL"/>
    <w:rsid w:val="00B971C4"/>
    <w:pPr>
      <w:ind w:left="0" w:firstLine="0"/>
    </w:pPr>
  </w:style>
  <w:style w:type="paragraph" w:customStyle="1" w:styleId="APPXLL">
    <w:name w:val="APPX_LL"/>
    <w:basedOn w:val="Normal"/>
    <w:link w:val="APPXLLChar"/>
    <w:rsid w:val="005E3BAC"/>
    <w:pPr>
      <w:tabs>
        <w:tab w:val="left" w:pos="720"/>
        <w:tab w:val="left" w:pos="1080"/>
      </w:tabs>
      <w:ind w:left="1080" w:hanging="1080"/>
      <w:jc w:val="both"/>
    </w:pPr>
    <w:rPr>
      <w:sz w:val="22"/>
      <w:szCs w:val="22"/>
    </w:rPr>
  </w:style>
  <w:style w:type="character" w:styleId="Strong">
    <w:name w:val="Strong"/>
    <w:uiPriority w:val="22"/>
    <w:qFormat/>
    <w:rsid w:val="00DF28BE"/>
    <w:rPr>
      <w:b/>
      <w:bCs/>
    </w:rPr>
  </w:style>
  <w:style w:type="character" w:customStyle="1" w:styleId="APPXLLChar">
    <w:name w:val="APPX_LL Char"/>
    <w:link w:val="APPXLL"/>
    <w:rsid w:val="005E3BAC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semiHidden/>
    <w:rsid w:val="004C5D5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5774A"/>
    <w:rPr>
      <w:color w:val="800080"/>
      <w:u w:val="single"/>
    </w:rPr>
  </w:style>
  <w:style w:type="character" w:customStyle="1" w:styleId="TEXTCharChar">
    <w:name w:val="TEXT Char Char"/>
    <w:rsid w:val="00580205"/>
    <w:rPr>
      <w:sz w:val="22"/>
      <w:szCs w:val="22"/>
      <w:lang w:val="en-US" w:eastAsia="en-US" w:bidi="ar-SA"/>
    </w:rPr>
  </w:style>
  <w:style w:type="paragraph" w:customStyle="1" w:styleId="CTNew">
    <w:name w:val="CT New"/>
    <w:basedOn w:val="Normal"/>
    <w:link w:val="CTNewChar"/>
    <w:rsid w:val="009C7811"/>
    <w:pPr>
      <w:ind w:left="2880" w:firstLine="720"/>
    </w:pPr>
    <w:rPr>
      <w:rFonts w:ascii="Tw Cen MT" w:hAnsi="Tw Cen MT"/>
      <w:b/>
      <w:sz w:val="48"/>
      <w:szCs w:val="48"/>
    </w:rPr>
  </w:style>
  <w:style w:type="character" w:customStyle="1" w:styleId="CTNewChar">
    <w:name w:val="CT New Char"/>
    <w:link w:val="CTNew"/>
    <w:rsid w:val="009C7811"/>
    <w:rPr>
      <w:rFonts w:ascii="Tw Cen MT" w:hAnsi="Tw Cen MT"/>
      <w:b/>
      <w:sz w:val="48"/>
      <w:szCs w:val="48"/>
      <w:lang w:val="en-US" w:eastAsia="en-US" w:bidi="ar-SA"/>
    </w:rPr>
  </w:style>
  <w:style w:type="paragraph" w:customStyle="1" w:styleId="TTHEADnew">
    <w:name w:val="TTHEADnew"/>
    <w:basedOn w:val="TTTEXT"/>
    <w:rsid w:val="00CB354F"/>
    <w:rPr>
      <w:rFonts w:ascii="Tw Cen MT" w:hAnsi="Tw Cen MT"/>
      <w:sz w:val="28"/>
    </w:rPr>
  </w:style>
  <w:style w:type="paragraph" w:customStyle="1" w:styleId="ColorfulList-Accent11">
    <w:name w:val="Colorful List - Accent 11"/>
    <w:basedOn w:val="Normal"/>
    <w:qFormat/>
    <w:rsid w:val="004C4C0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1New">
    <w:name w:val="H1 New"/>
    <w:basedOn w:val="ESPH"/>
    <w:autoRedefine/>
    <w:rsid w:val="00554E04"/>
    <w:pPr>
      <w:tabs>
        <w:tab w:val="left" w:pos="840"/>
      </w:tabs>
      <w:ind w:firstLine="720"/>
    </w:pPr>
    <w:rPr>
      <w:color w:val="000000"/>
      <w:sz w:val="28"/>
      <w:szCs w:val="28"/>
    </w:rPr>
  </w:style>
  <w:style w:type="paragraph" w:customStyle="1" w:styleId="LO">
    <w:name w:val="LO"/>
    <w:basedOn w:val="Normal"/>
    <w:rsid w:val="005B623D"/>
    <w:pPr>
      <w:keepNext/>
      <w:spacing w:after="240"/>
      <w:ind w:left="720"/>
    </w:pPr>
    <w:rPr>
      <w:rFonts w:ascii="Tw Cen MT" w:hAnsi="Tw Cen MT"/>
    </w:rPr>
  </w:style>
  <w:style w:type="paragraph" w:customStyle="1" w:styleId="TableSectionHead">
    <w:name w:val="Table Section Head"/>
    <w:basedOn w:val="Normal"/>
    <w:rsid w:val="005E3BAC"/>
    <w:pPr>
      <w:keepNext/>
    </w:pPr>
    <w:rPr>
      <w:rFonts w:ascii="Tw Cen MT" w:hAnsi="Tw Cen MT"/>
      <w:b/>
      <w:color w:val="000000"/>
      <w:sz w:val="28"/>
      <w:szCs w:val="48"/>
    </w:rPr>
  </w:style>
  <w:style w:type="paragraph" w:customStyle="1" w:styleId="TableSectionLine2">
    <w:name w:val="Table Section Line 2"/>
    <w:basedOn w:val="Normal"/>
    <w:rsid w:val="005E3BAC"/>
    <w:pPr>
      <w:keepNext/>
    </w:pPr>
    <w:rPr>
      <w:rFonts w:ascii="Tw Cen MT" w:hAnsi="Tw Cen MT"/>
    </w:rPr>
  </w:style>
  <w:style w:type="paragraph" w:styleId="NormalWeb">
    <w:name w:val="Normal (Web)"/>
    <w:basedOn w:val="Normal"/>
    <w:uiPriority w:val="99"/>
    <w:unhideWhenUsed/>
    <w:rsid w:val="000E07D0"/>
    <w:pPr>
      <w:spacing w:before="100" w:beforeAutospacing="1" w:after="100" w:afterAutospacing="1"/>
    </w:pPr>
  </w:style>
  <w:style w:type="character" w:customStyle="1" w:styleId="author">
    <w:name w:val="author"/>
    <w:basedOn w:val="DefaultParagraphFont"/>
    <w:rsid w:val="000E07D0"/>
  </w:style>
  <w:style w:type="character" w:styleId="CommentReference">
    <w:name w:val="annotation reference"/>
    <w:rsid w:val="00FE6C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6C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6C7C"/>
  </w:style>
  <w:style w:type="paragraph" w:styleId="CommentSubject">
    <w:name w:val="annotation subject"/>
    <w:basedOn w:val="CommentText"/>
    <w:next w:val="CommentText"/>
    <w:link w:val="CommentSubjectChar"/>
    <w:rsid w:val="00FE6C7C"/>
    <w:rPr>
      <w:b/>
      <w:bCs/>
    </w:rPr>
  </w:style>
  <w:style w:type="character" w:customStyle="1" w:styleId="CommentSubjectChar">
    <w:name w:val="Comment Subject Char"/>
    <w:link w:val="CommentSubject"/>
    <w:rsid w:val="00FE6C7C"/>
    <w:rPr>
      <w:b/>
      <w:bCs/>
    </w:rPr>
  </w:style>
  <w:style w:type="paragraph" w:customStyle="1" w:styleId="CTLine1">
    <w:name w:val="CT Line 1"/>
    <w:basedOn w:val="Normal"/>
    <w:rsid w:val="005E3BAC"/>
    <w:pPr>
      <w:pBdr>
        <w:top w:val="single" w:sz="12" w:space="3" w:color="808080"/>
      </w:pBdr>
      <w:tabs>
        <w:tab w:val="left" w:pos="840"/>
        <w:tab w:val="left" w:pos="3600"/>
      </w:tabs>
    </w:pPr>
    <w:rPr>
      <w:rFonts w:ascii="Tw Cen MT" w:hAnsi="Tw Cen MT"/>
      <w:b/>
      <w:sz w:val="48"/>
      <w:szCs w:val="48"/>
    </w:rPr>
  </w:style>
  <w:style w:type="paragraph" w:customStyle="1" w:styleId="AppendixHead">
    <w:name w:val="AppendixHead"/>
    <w:basedOn w:val="CTLine1"/>
    <w:rsid w:val="005E3BAC"/>
    <w:pPr>
      <w:pageBreakBefore/>
      <w:pBdr>
        <w:top w:val="none" w:sz="0" w:space="0" w:color="auto"/>
      </w:pBdr>
    </w:pPr>
  </w:style>
  <w:style w:type="paragraph" w:customStyle="1" w:styleId="Ahead">
    <w:name w:val="Ahead"/>
    <w:basedOn w:val="Normal"/>
    <w:rsid w:val="00F22685"/>
    <w:pPr>
      <w:keepNext/>
      <w:pBdr>
        <w:bottom w:val="single" w:sz="12" w:space="3" w:color="808080"/>
      </w:pBdr>
      <w:spacing w:before="240" w:after="240"/>
    </w:pPr>
    <w:rPr>
      <w:rFonts w:ascii="Tw Cen MT" w:hAnsi="Tw Cen MT"/>
      <w:b/>
      <w:i/>
      <w:color w:val="000000" w:themeColor="text1"/>
      <w:sz w:val="36"/>
      <w:szCs w:val="36"/>
    </w:rPr>
  </w:style>
  <w:style w:type="paragraph" w:customStyle="1" w:styleId="AppendixTitleorAhead">
    <w:name w:val="AppendixTitleorAhead"/>
    <w:basedOn w:val="Ahead"/>
    <w:rsid w:val="005E3BAC"/>
    <w:pPr>
      <w:pBdr>
        <w:bottom w:val="none" w:sz="0" w:space="0" w:color="auto"/>
      </w:pBdr>
      <w:spacing w:before="0" w:after="0"/>
    </w:pPr>
    <w:rPr>
      <w:i w:val="0"/>
      <w:color w:val="000000"/>
    </w:rPr>
  </w:style>
  <w:style w:type="paragraph" w:customStyle="1" w:styleId="BLFirst">
    <w:name w:val="BL First"/>
    <w:basedOn w:val="Normal"/>
    <w:rsid w:val="005E3BAC"/>
    <w:pPr>
      <w:tabs>
        <w:tab w:val="left" w:pos="1440"/>
      </w:tabs>
      <w:ind w:left="1440" w:hanging="360"/>
      <w:jc w:val="both"/>
    </w:pPr>
    <w:rPr>
      <w:sz w:val="22"/>
      <w:szCs w:val="22"/>
    </w:rPr>
  </w:style>
  <w:style w:type="paragraph" w:styleId="BodyText">
    <w:name w:val="Body Text"/>
    <w:basedOn w:val="Normal"/>
    <w:link w:val="BodyTextChar"/>
    <w:rsid w:val="005E3BAC"/>
    <w:rPr>
      <w:sz w:val="22"/>
      <w:szCs w:val="22"/>
    </w:rPr>
  </w:style>
  <w:style w:type="character" w:customStyle="1" w:styleId="BodyTextChar">
    <w:name w:val="Body Text Char"/>
    <w:link w:val="BodyText"/>
    <w:rsid w:val="005E3BAC"/>
    <w:rPr>
      <w:sz w:val="22"/>
      <w:szCs w:val="22"/>
    </w:rPr>
  </w:style>
  <w:style w:type="paragraph" w:customStyle="1" w:styleId="BodyText1">
    <w:name w:val="Body Text1"/>
    <w:basedOn w:val="Normal"/>
    <w:semiHidden/>
    <w:rsid w:val="005E3BAC"/>
    <w:pPr>
      <w:widowControl w:val="0"/>
      <w:spacing w:line="480" w:lineRule="auto"/>
      <w:jc w:val="both"/>
    </w:pPr>
    <w:rPr>
      <w:szCs w:val="20"/>
    </w:rPr>
  </w:style>
  <w:style w:type="character" w:customStyle="1" w:styleId="ChapterGreyBackground">
    <w:name w:val="Chapter Grey Background"/>
    <w:rsid w:val="005E3BAC"/>
    <w:rPr>
      <w:rFonts w:ascii="Tw Cen MT" w:hAnsi="Tw Cen MT"/>
      <w:dstrike w:val="0"/>
      <w:color w:val="FFFFFF"/>
      <w:position w:val="6"/>
      <w:sz w:val="40"/>
      <w:szCs w:val="40"/>
      <w:u w:val="none"/>
      <w:shd w:val="clear" w:color="auto" w:fill="808080"/>
      <w:vertAlign w:val="baseline"/>
    </w:rPr>
  </w:style>
  <w:style w:type="paragraph" w:customStyle="1" w:styleId="ChapterTitleSecondLine">
    <w:name w:val="Chapter Title Second Line"/>
    <w:basedOn w:val="Normal"/>
    <w:rsid w:val="005E3BAC"/>
    <w:pPr>
      <w:tabs>
        <w:tab w:val="left" w:pos="3600"/>
      </w:tabs>
      <w:ind w:left="3600"/>
    </w:pPr>
    <w:rPr>
      <w:rFonts w:ascii="Tw Cen MT" w:hAnsi="Tw Cen MT"/>
      <w:b/>
      <w:sz w:val="48"/>
    </w:rPr>
  </w:style>
  <w:style w:type="paragraph" w:customStyle="1" w:styleId="Default">
    <w:name w:val="Default"/>
    <w:rsid w:val="005E3BAC"/>
    <w:pPr>
      <w:autoSpaceDE w:val="0"/>
      <w:autoSpaceDN w:val="0"/>
      <w:adjustRightInd w:val="0"/>
    </w:pPr>
    <w:rPr>
      <w:rFonts w:ascii="Minion" w:hAnsi="Minion" w:cs="Minion"/>
      <w:color w:val="000000"/>
      <w:sz w:val="24"/>
      <w:szCs w:val="24"/>
    </w:rPr>
  </w:style>
  <w:style w:type="paragraph" w:customStyle="1" w:styleId="EquationTextLine">
    <w:name w:val="Equation Text Line"/>
    <w:basedOn w:val="Normal"/>
    <w:rsid w:val="005E3BAC"/>
    <w:pPr>
      <w:autoSpaceDE w:val="0"/>
      <w:autoSpaceDN w:val="0"/>
      <w:adjustRightInd w:val="0"/>
      <w:spacing w:before="240" w:after="240"/>
      <w:jc w:val="center"/>
    </w:pPr>
    <w:rPr>
      <w:iCs/>
      <w:sz w:val="22"/>
      <w:szCs w:val="22"/>
    </w:rPr>
  </w:style>
  <w:style w:type="paragraph" w:customStyle="1" w:styleId="ExcerptText">
    <w:name w:val="Excerpt Text"/>
    <w:basedOn w:val="Normal"/>
    <w:rsid w:val="005E3BAC"/>
    <w:pPr>
      <w:autoSpaceDE w:val="0"/>
      <w:autoSpaceDN w:val="0"/>
      <w:adjustRightInd w:val="0"/>
      <w:spacing w:before="240" w:after="240"/>
      <w:ind w:left="720" w:right="288"/>
      <w:jc w:val="both"/>
    </w:pPr>
    <w:rPr>
      <w:bCs/>
      <w:iCs/>
      <w:sz w:val="22"/>
      <w:szCs w:val="22"/>
    </w:rPr>
  </w:style>
  <w:style w:type="paragraph" w:customStyle="1" w:styleId="ExrtraInsideLookNewsH1">
    <w:name w:val="Exrtra Inside Look News H1"/>
    <w:basedOn w:val="Normal"/>
    <w:autoRedefine/>
    <w:rsid w:val="00697C76"/>
    <w:pPr>
      <w:keepNext/>
      <w:pBdr>
        <w:top w:val="single" w:sz="12" w:space="3" w:color="808080"/>
      </w:pBdr>
      <w:tabs>
        <w:tab w:val="left" w:pos="360"/>
      </w:tabs>
      <w:spacing w:before="360"/>
      <w:jc w:val="both"/>
    </w:pPr>
    <w:rPr>
      <w:rFonts w:ascii="Tw Cen MT" w:hAnsi="Tw Cen MT"/>
      <w:color w:val="333333"/>
      <w:sz w:val="28"/>
      <w:szCs w:val="32"/>
    </w:rPr>
  </w:style>
  <w:style w:type="paragraph" w:customStyle="1" w:styleId="ExtraEconinyourLifeH1">
    <w:name w:val="Extra Econ in your Life H1"/>
    <w:basedOn w:val="Normal"/>
    <w:rsid w:val="005E3BAC"/>
    <w:pPr>
      <w:keepNext/>
      <w:pBdr>
        <w:bottom w:val="single" w:sz="12" w:space="3" w:color="auto"/>
      </w:pBdr>
      <w:tabs>
        <w:tab w:val="left" w:pos="360"/>
      </w:tabs>
      <w:spacing w:before="480"/>
      <w:jc w:val="both"/>
    </w:pPr>
    <w:rPr>
      <w:rFonts w:ascii="Tw Cen MT" w:hAnsi="Tw Cen MT"/>
      <w:b/>
      <w:sz w:val="28"/>
      <w:szCs w:val="32"/>
    </w:rPr>
  </w:style>
  <w:style w:type="paragraph" w:customStyle="1" w:styleId="ExtraEconinYourLifeH2">
    <w:name w:val="Extra Econ in Your Life H2"/>
    <w:basedOn w:val="Normal"/>
    <w:rsid w:val="005E3BAC"/>
    <w:pPr>
      <w:keepNext/>
      <w:pBdr>
        <w:bottom w:val="single" w:sz="12" w:space="3" w:color="auto"/>
      </w:pBdr>
      <w:tabs>
        <w:tab w:val="left" w:pos="360"/>
      </w:tabs>
      <w:spacing w:after="240"/>
      <w:jc w:val="both"/>
    </w:pPr>
    <w:rPr>
      <w:rFonts w:ascii="Tw Cen MT" w:hAnsi="Tw Cen MT"/>
      <w:b/>
      <w:i/>
      <w:color w:val="777777"/>
      <w:sz w:val="28"/>
      <w:szCs w:val="32"/>
    </w:rPr>
  </w:style>
  <w:style w:type="paragraph" w:customStyle="1" w:styleId="ExtraMakeConnectTable">
    <w:name w:val="Extra Make Connect Table"/>
    <w:basedOn w:val="Normal"/>
    <w:rsid w:val="006232F3"/>
    <w:pPr>
      <w:jc w:val="right"/>
    </w:pPr>
    <w:rPr>
      <w:rFonts w:ascii="Tw Cen MT" w:hAnsi="Tw Cen MT"/>
      <w:color w:val="000000" w:themeColor="text1"/>
      <w:sz w:val="28"/>
      <w:szCs w:val="28"/>
    </w:rPr>
  </w:style>
  <w:style w:type="paragraph" w:customStyle="1" w:styleId="TextNo">
    <w:name w:val="TextNo"/>
    <w:basedOn w:val="Normal"/>
    <w:rsid w:val="005E3BAC"/>
    <w:pPr>
      <w:autoSpaceDE w:val="0"/>
      <w:autoSpaceDN w:val="0"/>
      <w:adjustRightInd w:val="0"/>
      <w:jc w:val="both"/>
    </w:pPr>
    <w:rPr>
      <w:iCs/>
      <w:sz w:val="22"/>
      <w:szCs w:val="22"/>
    </w:rPr>
  </w:style>
  <w:style w:type="paragraph" w:customStyle="1" w:styleId="ExtraMakeConnectTableH2">
    <w:name w:val="Extra Make Connect Table H2"/>
    <w:basedOn w:val="TextNo"/>
    <w:rsid w:val="005E3BAC"/>
    <w:pPr>
      <w:jc w:val="left"/>
    </w:pPr>
    <w:rPr>
      <w:rFonts w:ascii="Tw Cen MT" w:hAnsi="Tw Cen MT"/>
      <w:color w:val="333333"/>
      <w:sz w:val="28"/>
      <w:szCs w:val="28"/>
    </w:rPr>
  </w:style>
  <w:style w:type="paragraph" w:customStyle="1" w:styleId="ExtraSolvedH1">
    <w:name w:val="Extra Solved H1"/>
    <w:basedOn w:val="Normal"/>
    <w:rsid w:val="00F22685"/>
    <w:pPr>
      <w:keepNext/>
      <w:pBdr>
        <w:top w:val="single" w:sz="12" w:space="3" w:color="808080"/>
      </w:pBdr>
      <w:tabs>
        <w:tab w:val="left" w:pos="360"/>
      </w:tabs>
      <w:spacing w:before="360"/>
      <w:jc w:val="both"/>
    </w:pPr>
    <w:rPr>
      <w:rFonts w:ascii="Tw Cen MT" w:hAnsi="Tw Cen MT"/>
      <w:b/>
      <w:color w:val="000000" w:themeColor="text1"/>
      <w:sz w:val="28"/>
      <w:szCs w:val="32"/>
    </w:rPr>
  </w:style>
  <w:style w:type="paragraph" w:customStyle="1" w:styleId="ExtraSolvedHeadLine2">
    <w:name w:val="Extra Solved Head Line2"/>
    <w:basedOn w:val="Normal"/>
    <w:rsid w:val="005E3BAC"/>
    <w:pPr>
      <w:keepNext/>
      <w:tabs>
        <w:tab w:val="left" w:pos="360"/>
      </w:tabs>
      <w:jc w:val="both"/>
    </w:pPr>
    <w:rPr>
      <w:rFonts w:ascii="Tw Cen MT" w:hAnsi="Tw Cen MT"/>
      <w:i/>
      <w:sz w:val="28"/>
      <w:szCs w:val="28"/>
    </w:rPr>
  </w:style>
  <w:style w:type="paragraph" w:customStyle="1" w:styleId="ExtraSolvedProblem3rdline">
    <w:name w:val="ExtraSolved Problem 3rd line"/>
    <w:basedOn w:val="LO"/>
    <w:rsid w:val="005E3BAC"/>
    <w:pPr>
      <w:ind w:left="0"/>
    </w:pPr>
  </w:style>
  <w:style w:type="paragraph" w:customStyle="1" w:styleId="Footer02">
    <w:name w:val="Footer02"/>
    <w:basedOn w:val="Normal"/>
    <w:rsid w:val="005E3BAC"/>
    <w:pPr>
      <w:jc w:val="center"/>
    </w:pPr>
    <w:rPr>
      <w:rFonts w:ascii="Tw Cen MT" w:hAnsi="Tw Cen MT"/>
      <w:sz w:val="22"/>
      <w:szCs w:val="22"/>
    </w:rPr>
  </w:style>
  <w:style w:type="paragraph" w:styleId="Header">
    <w:name w:val="header"/>
    <w:basedOn w:val="Normal"/>
    <w:link w:val="HeaderChar"/>
    <w:rsid w:val="005E3B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E3BAC"/>
    <w:rPr>
      <w:sz w:val="24"/>
      <w:szCs w:val="24"/>
    </w:rPr>
  </w:style>
  <w:style w:type="character" w:customStyle="1" w:styleId="Heading4Char">
    <w:name w:val="Heading 4 Char"/>
    <w:link w:val="Heading4"/>
    <w:rsid w:val="005E3BAC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5E3BAC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5E3BAC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5E3BAC"/>
    <w:rPr>
      <w:sz w:val="24"/>
      <w:szCs w:val="24"/>
    </w:rPr>
  </w:style>
  <w:style w:type="character" w:customStyle="1" w:styleId="Heading8Char">
    <w:name w:val="Heading 8 Char"/>
    <w:link w:val="Heading8"/>
    <w:rsid w:val="005E3BAC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5E3BAC"/>
    <w:rPr>
      <w:rFonts w:ascii="Arial" w:hAnsi="Arial" w:cs="Arial"/>
      <w:sz w:val="22"/>
      <w:szCs w:val="22"/>
    </w:rPr>
  </w:style>
  <w:style w:type="paragraph" w:customStyle="1" w:styleId="KeyTermParagraph">
    <w:name w:val="Key Term Paragraph"/>
    <w:basedOn w:val="Normal"/>
    <w:rsid w:val="005E3BAC"/>
    <w:pPr>
      <w:autoSpaceDE w:val="0"/>
      <w:autoSpaceDN w:val="0"/>
      <w:adjustRightInd w:val="0"/>
      <w:spacing w:after="240"/>
    </w:pPr>
    <w:rPr>
      <w:sz w:val="22"/>
      <w:szCs w:val="22"/>
    </w:rPr>
  </w:style>
  <w:style w:type="paragraph" w:styleId="List">
    <w:name w:val="List"/>
    <w:basedOn w:val="Normal"/>
    <w:rsid w:val="005E3BAC"/>
    <w:pPr>
      <w:ind w:left="360" w:hanging="360"/>
    </w:pPr>
  </w:style>
  <w:style w:type="paragraph" w:customStyle="1" w:styleId="MCNLa">
    <w:name w:val="MC NLa"/>
    <w:basedOn w:val="Normal"/>
    <w:rsid w:val="005E3BAC"/>
    <w:pPr>
      <w:ind w:left="720" w:hanging="360"/>
      <w:jc w:val="both"/>
    </w:pPr>
    <w:rPr>
      <w:sz w:val="22"/>
      <w:szCs w:val="22"/>
    </w:rPr>
  </w:style>
  <w:style w:type="paragraph" w:customStyle="1" w:styleId="NLFirst">
    <w:name w:val="NL First"/>
    <w:basedOn w:val="NL"/>
    <w:rsid w:val="005E3BAC"/>
    <w:pPr>
      <w:spacing w:before="240"/>
    </w:pPr>
  </w:style>
  <w:style w:type="paragraph" w:customStyle="1" w:styleId="MCWOL">
    <w:name w:val="MC WOL"/>
    <w:basedOn w:val="NLFirst"/>
    <w:rsid w:val="005E3BAC"/>
    <w:pPr>
      <w:tabs>
        <w:tab w:val="right" w:leader="underscore" w:pos="9360"/>
      </w:tabs>
      <w:ind w:firstLine="0"/>
    </w:pPr>
  </w:style>
  <w:style w:type="character" w:customStyle="1" w:styleId="NewCenturyCharStyle">
    <w:name w:val="New Century Char Style"/>
    <w:rsid w:val="005E3BAC"/>
    <w:rPr>
      <w:rFonts w:ascii="Tw Cen MT" w:hAnsi="Tw Cen MT"/>
      <w:b/>
      <w:sz w:val="24"/>
    </w:rPr>
  </w:style>
  <w:style w:type="paragraph" w:customStyle="1" w:styleId="NLaFirst">
    <w:name w:val="NLa First"/>
    <w:basedOn w:val="Normal"/>
    <w:rsid w:val="005E3BAC"/>
    <w:pPr>
      <w:keepNext/>
      <w:spacing w:before="240"/>
      <w:ind w:left="720" w:hanging="360"/>
    </w:pPr>
    <w:rPr>
      <w:sz w:val="22"/>
      <w:szCs w:val="22"/>
    </w:rPr>
  </w:style>
  <w:style w:type="paragraph" w:customStyle="1" w:styleId="NLa">
    <w:name w:val="NLa"/>
    <w:basedOn w:val="NLaFirst"/>
    <w:rsid w:val="005E3BAC"/>
    <w:pPr>
      <w:keepNext w:val="0"/>
    </w:pPr>
  </w:style>
  <w:style w:type="paragraph" w:customStyle="1" w:styleId="ProblemNLWithStep">
    <w:name w:val="Problem NL With Step"/>
    <w:basedOn w:val="TextNo"/>
    <w:rsid w:val="005E3BAC"/>
    <w:pPr>
      <w:tabs>
        <w:tab w:val="left" w:pos="960"/>
      </w:tabs>
      <w:ind w:left="1800" w:hanging="1800"/>
    </w:pPr>
  </w:style>
  <w:style w:type="paragraph" w:customStyle="1" w:styleId="ProblemNLawithStep">
    <w:name w:val="Problem NLa with Step"/>
    <w:basedOn w:val="ProblemNLWithStep"/>
    <w:rsid w:val="005E3BAC"/>
    <w:pPr>
      <w:spacing w:before="120" w:after="120"/>
      <w:ind w:firstLine="0"/>
    </w:pPr>
  </w:style>
  <w:style w:type="paragraph" w:customStyle="1" w:styleId="ProblemsNLwithSuba">
    <w:name w:val="Problems NL with Suba"/>
    <w:basedOn w:val="TextNo"/>
    <w:rsid w:val="005E3BAC"/>
    <w:pPr>
      <w:tabs>
        <w:tab w:val="left" w:pos="720"/>
      </w:tabs>
      <w:spacing w:before="240"/>
      <w:ind w:left="965" w:hanging="965"/>
    </w:pPr>
  </w:style>
  <w:style w:type="paragraph" w:customStyle="1" w:styleId="ProblemsNLa">
    <w:name w:val="Problems NLa"/>
    <w:basedOn w:val="NLa"/>
    <w:rsid w:val="005E3BAC"/>
    <w:pPr>
      <w:spacing w:before="120" w:after="120"/>
      <w:ind w:left="965" w:hanging="245"/>
    </w:pPr>
  </w:style>
  <w:style w:type="paragraph" w:customStyle="1" w:styleId="SectionHead">
    <w:name w:val="Section Head"/>
    <w:basedOn w:val="Normal"/>
    <w:rsid w:val="005E3BAC"/>
    <w:pPr>
      <w:keepNext/>
      <w:pBdr>
        <w:top w:val="single" w:sz="12" w:space="6" w:color="808080"/>
      </w:pBdr>
      <w:tabs>
        <w:tab w:val="left" w:pos="840"/>
      </w:tabs>
      <w:spacing w:before="480"/>
      <w:ind w:left="840" w:hanging="840"/>
    </w:pPr>
    <w:rPr>
      <w:rFonts w:ascii="Tw Cen MT" w:hAnsi="Tw Cen MT"/>
      <w:b/>
      <w:color w:val="000000"/>
      <w:sz w:val="28"/>
      <w:szCs w:val="48"/>
    </w:rPr>
  </w:style>
  <w:style w:type="paragraph" w:customStyle="1" w:styleId="SectionOutlineHead">
    <w:name w:val="Section Outline Head"/>
    <w:basedOn w:val="Normal"/>
    <w:next w:val="TextNo"/>
    <w:rsid w:val="005E3BAC"/>
    <w:pPr>
      <w:keepNext/>
      <w:tabs>
        <w:tab w:val="left" w:pos="360"/>
      </w:tabs>
      <w:spacing w:before="240"/>
      <w:jc w:val="both"/>
    </w:pPr>
    <w:rPr>
      <w:rFonts w:ascii="Tw Cen MT" w:hAnsi="Tw Cen MT"/>
      <w:sz w:val="28"/>
    </w:rPr>
  </w:style>
  <w:style w:type="paragraph" w:customStyle="1" w:styleId="SolutionsSectionHead">
    <w:name w:val="Solutions Section Head"/>
    <w:basedOn w:val="Normal"/>
    <w:rsid w:val="005E3BAC"/>
    <w:pPr>
      <w:keepNext/>
      <w:pBdr>
        <w:bottom w:val="single" w:sz="8" w:space="3" w:color="auto"/>
      </w:pBdr>
      <w:tabs>
        <w:tab w:val="left" w:pos="360"/>
      </w:tabs>
      <w:spacing w:before="600"/>
    </w:pPr>
    <w:rPr>
      <w:rFonts w:ascii="Tw Cen MT" w:hAnsi="Tw Cen MT"/>
      <w:b/>
      <w:caps/>
      <w:color w:val="333333"/>
      <w:sz w:val="36"/>
      <w:szCs w:val="36"/>
    </w:rPr>
  </w:style>
  <w:style w:type="paragraph" w:customStyle="1" w:styleId="SolvingStepText">
    <w:name w:val="Solving Step Text"/>
    <w:basedOn w:val="Normal"/>
    <w:rsid w:val="005E3BAC"/>
    <w:pPr>
      <w:ind w:left="1080"/>
      <w:jc w:val="both"/>
    </w:pPr>
    <w:rPr>
      <w:sz w:val="22"/>
      <w:szCs w:val="22"/>
    </w:rPr>
  </w:style>
  <w:style w:type="paragraph" w:customStyle="1" w:styleId="SolvingStepNumber">
    <w:name w:val="Solving Step Number"/>
    <w:basedOn w:val="SolvingStepText"/>
    <w:rsid w:val="005E3BAC"/>
    <w:pPr>
      <w:keepNext/>
      <w:ind w:hanging="1080"/>
    </w:pPr>
    <w:rPr>
      <w:rFonts w:ascii="Tw Cen MT" w:hAnsi="Tw Cen MT"/>
      <w:b/>
      <w:sz w:val="24"/>
    </w:rPr>
  </w:style>
  <w:style w:type="paragraph" w:customStyle="1" w:styleId="SourceLine">
    <w:name w:val="Source Line"/>
    <w:basedOn w:val="Normal"/>
    <w:rsid w:val="005E3BAC"/>
    <w:pPr>
      <w:spacing w:before="60"/>
    </w:pPr>
    <w:rPr>
      <w:spacing w:val="-2"/>
      <w:sz w:val="18"/>
      <w:szCs w:val="18"/>
    </w:rPr>
  </w:style>
  <w:style w:type="paragraph" w:customStyle="1" w:styleId="SovlingStepsH1">
    <w:name w:val="Sovling Steps H1"/>
    <w:basedOn w:val="Normal"/>
    <w:rsid w:val="00697C76"/>
    <w:pPr>
      <w:keepNext/>
      <w:spacing w:before="360"/>
    </w:pPr>
    <w:rPr>
      <w:rFonts w:ascii="Tw Cen MT" w:hAnsi="Tw Cen MT"/>
      <w:sz w:val="28"/>
      <w:szCs w:val="28"/>
    </w:rPr>
  </w:style>
  <w:style w:type="table" w:styleId="TableGrid">
    <w:name w:val="Table Grid"/>
    <w:basedOn w:val="TableNormal"/>
    <w:rsid w:val="005E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ectionLine2spaceafter">
    <w:name w:val="Table Section Line2 space after"/>
    <w:basedOn w:val="TableSectionLine2"/>
    <w:rsid w:val="005E3BAC"/>
    <w:pPr>
      <w:spacing w:after="240"/>
    </w:pPr>
  </w:style>
  <w:style w:type="table" w:customStyle="1" w:styleId="TableStyleSection">
    <w:name w:val="Table Style Section"/>
    <w:basedOn w:val="TableNormal"/>
    <w:rsid w:val="005E3B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NoSpaceBefore">
    <w:name w:val="TextNo Space Before"/>
    <w:basedOn w:val="TextNo"/>
    <w:rsid w:val="005E3BAC"/>
    <w:pPr>
      <w:spacing w:before="240"/>
    </w:pPr>
  </w:style>
  <w:style w:type="paragraph" w:customStyle="1" w:styleId="TB">
    <w:name w:val="TB"/>
    <w:basedOn w:val="TextNoSpaceBefore"/>
    <w:rsid w:val="005E3BAC"/>
    <w:pPr>
      <w:spacing w:before="0"/>
      <w:jc w:val="center"/>
    </w:pPr>
    <w:rPr>
      <w:rFonts w:ascii="Tw Cen MT" w:hAnsi="Tw Cen MT"/>
    </w:rPr>
  </w:style>
  <w:style w:type="paragraph" w:customStyle="1" w:styleId="TCHBold">
    <w:name w:val="TCH_Bold"/>
    <w:basedOn w:val="TextNoSpaceBefore"/>
    <w:rsid w:val="005E3BAC"/>
    <w:pPr>
      <w:spacing w:before="0"/>
      <w:jc w:val="center"/>
    </w:pPr>
    <w:rPr>
      <w:rFonts w:ascii="Tw Cen MT" w:hAnsi="Tw Cen MT"/>
      <w:b/>
    </w:rPr>
  </w:style>
  <w:style w:type="paragraph" w:customStyle="1" w:styleId="TeachingTipText">
    <w:name w:val="Teaching Tip Text"/>
    <w:basedOn w:val="Normal"/>
    <w:rsid w:val="005E3BAC"/>
    <w:pPr>
      <w:shd w:val="clear" w:color="auto" w:fill="D9D9D9"/>
      <w:spacing w:after="360"/>
      <w:jc w:val="both"/>
    </w:pPr>
    <w:rPr>
      <w:sz w:val="22"/>
      <w:szCs w:val="22"/>
    </w:rPr>
  </w:style>
  <w:style w:type="paragraph" w:customStyle="1" w:styleId="TeachingTipHead">
    <w:name w:val="Teaching Tip Head"/>
    <w:basedOn w:val="TeachingTipText"/>
    <w:rsid w:val="005E3BAC"/>
    <w:pPr>
      <w:keepNext/>
      <w:spacing w:before="360" w:after="0"/>
    </w:pPr>
    <w:rPr>
      <w:rFonts w:ascii="Tw Cen MT" w:hAnsi="Tw Cen MT"/>
      <w:sz w:val="28"/>
    </w:rPr>
  </w:style>
  <w:style w:type="paragraph" w:customStyle="1" w:styleId="TeachingTipSourceLine">
    <w:name w:val="TeachingTipSourceLine"/>
    <w:basedOn w:val="TeachingTipText"/>
    <w:rsid w:val="005E3BAC"/>
    <w:pPr>
      <w:spacing w:before="120"/>
    </w:pPr>
    <w:rPr>
      <w:sz w:val="18"/>
      <w:szCs w:val="18"/>
    </w:rPr>
  </w:style>
  <w:style w:type="paragraph" w:customStyle="1" w:styleId="TextIndentSpaceBefore">
    <w:name w:val="Text Indent Space Before"/>
    <w:basedOn w:val="TextNoSpaceBefore"/>
    <w:rsid w:val="005E3BAC"/>
    <w:pPr>
      <w:ind w:firstLine="720"/>
    </w:pPr>
  </w:style>
  <w:style w:type="paragraph" w:customStyle="1" w:styleId="TextNoSpaceBeforeandAfter">
    <w:name w:val="TextNo Space Before and After"/>
    <w:basedOn w:val="TextNo"/>
    <w:rsid w:val="005E3BAC"/>
    <w:pPr>
      <w:spacing w:before="240" w:after="240"/>
    </w:pPr>
  </w:style>
  <w:style w:type="paragraph" w:styleId="ListParagraph">
    <w:name w:val="List Paragraph"/>
    <w:basedOn w:val="Normal"/>
    <w:uiPriority w:val="34"/>
    <w:qFormat/>
    <w:rsid w:val="00B06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4EE7A-71D9-44C6-B887-82AC37B0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   4</vt:lpstr>
    </vt:vector>
  </TitlesOfParts>
  <Company>Genco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   4</dc:title>
  <dc:creator>Rocky Buckley</dc:creator>
  <cp:lastModifiedBy>Pat</cp:lastModifiedBy>
  <cp:revision>2</cp:revision>
  <cp:lastPrinted>2013-12-10T22:42:00Z</cp:lastPrinted>
  <dcterms:created xsi:type="dcterms:W3CDTF">2014-03-25T16:20:00Z</dcterms:created>
  <dcterms:modified xsi:type="dcterms:W3CDTF">2014-03-25T16:20:00Z</dcterms:modified>
</cp:coreProperties>
</file>